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BAEB" w14:textId="77777777" w:rsidR="00E22A99" w:rsidRPr="003054ED" w:rsidRDefault="00C0528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 xml:space="preserve">Prédication 25 février </w:t>
      </w:r>
    </w:p>
    <w:p w14:paraId="735BF1C6" w14:textId="77777777" w:rsidR="004D2101" w:rsidRPr="003054ED" w:rsidRDefault="004D2101" w:rsidP="00C0528B">
      <w:pPr>
        <w:spacing w:after="0" w:line="240" w:lineRule="auto"/>
        <w:rPr>
          <w:rFonts w:eastAsia="Times New Roman" w:cstheme="minorHAnsi"/>
          <w:kern w:val="0"/>
          <w:lang w:eastAsia="fr-FR"/>
          <w14:ligatures w14:val="none"/>
        </w:rPr>
      </w:pPr>
    </w:p>
    <w:p w14:paraId="1373D0E0" w14:textId="501D7A8B" w:rsidR="004D2101" w:rsidRPr="003054ED" w:rsidRDefault="004D2101"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Textes ce dimanche :</w:t>
      </w:r>
    </w:p>
    <w:p w14:paraId="2999AFCD" w14:textId="77777777" w:rsidR="004D2101" w:rsidRPr="003054ED" w:rsidRDefault="004D2101" w:rsidP="00C0528B">
      <w:pPr>
        <w:spacing w:after="0" w:line="240" w:lineRule="auto"/>
        <w:rPr>
          <w:rFonts w:eastAsia="Times New Roman" w:cstheme="minorHAnsi"/>
          <w:kern w:val="0"/>
          <w:lang w:eastAsia="fr-FR"/>
          <w14:ligatures w14:val="none"/>
        </w:rPr>
      </w:pPr>
    </w:p>
    <w:p w14:paraId="1D9F577A" w14:textId="68B711A7" w:rsidR="004D2101" w:rsidRDefault="004D2101"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Genèse 22 :1-18</w:t>
      </w:r>
    </w:p>
    <w:p w14:paraId="69648B85" w14:textId="03DB258F" w:rsidR="00941CD6" w:rsidRPr="003054ED" w:rsidRDefault="00941CD6" w:rsidP="00C0528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Psaume 116 </w:t>
      </w:r>
    </w:p>
    <w:p w14:paraId="27071368" w14:textId="409A042A" w:rsidR="004D2101" w:rsidRPr="003054ED" w:rsidRDefault="004D2101"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Épître aux Romains 8 :31-34</w:t>
      </w:r>
    </w:p>
    <w:p w14:paraId="31645144" w14:textId="7C25CC7E" w:rsidR="004D2101" w:rsidRPr="003054ED" w:rsidRDefault="004D2101"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Marc 9 :2-10</w:t>
      </w:r>
    </w:p>
    <w:p w14:paraId="4345D64C" w14:textId="77777777" w:rsidR="004D2101" w:rsidRDefault="004D2101" w:rsidP="00C0528B">
      <w:pPr>
        <w:spacing w:after="0" w:line="240" w:lineRule="auto"/>
        <w:rPr>
          <w:rFonts w:eastAsia="Times New Roman" w:cstheme="minorHAnsi"/>
          <w:kern w:val="0"/>
          <w:lang w:eastAsia="fr-FR"/>
          <w14:ligatures w14:val="none"/>
        </w:rPr>
      </w:pPr>
    </w:p>
    <w:p w14:paraId="68C6006C" w14:textId="16FDD741" w:rsidR="0093614C" w:rsidRDefault="002D7612" w:rsidP="00C0528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Le premier texte de ce jour vient de </w:t>
      </w:r>
      <w:r w:rsidR="0093614C">
        <w:rPr>
          <w:rFonts w:eastAsia="Times New Roman" w:cstheme="minorHAnsi"/>
          <w:kern w:val="0"/>
          <w:lang w:eastAsia="fr-FR"/>
          <w14:ligatures w14:val="none"/>
        </w:rPr>
        <w:t>Genèse 22 :1-18</w:t>
      </w:r>
    </w:p>
    <w:p w14:paraId="63A80B7A" w14:textId="77777777" w:rsidR="006B62CB" w:rsidRPr="006B62CB" w:rsidRDefault="006B62CB" w:rsidP="006B62CB">
      <w:pPr>
        <w:spacing w:before="100" w:beforeAutospacing="1" w:after="100" w:afterAutospacing="1" w:line="240" w:lineRule="auto"/>
        <w:rPr>
          <w:rFonts w:eastAsia="Times New Roman" w:cstheme="minorHAnsi"/>
          <w:kern w:val="0"/>
          <w:lang w:eastAsia="fr-FR"/>
          <w14:ligatures w14:val="none"/>
        </w:rPr>
      </w:pPr>
      <w:r w:rsidRPr="006B62CB">
        <w:rPr>
          <w:rFonts w:eastAsia="Times New Roman" w:cstheme="minorHAnsi"/>
          <w:kern w:val="0"/>
          <w:lang w:eastAsia="fr-FR"/>
          <w14:ligatures w14:val="none"/>
        </w:rPr>
        <w:t>Abraham sacrifiant</w:t>
      </w:r>
    </w:p>
    <w:p w14:paraId="40CD2654" w14:textId="77777777" w:rsidR="006B62CB" w:rsidRPr="006B62CB" w:rsidRDefault="00000000" w:rsidP="006B62CB">
      <w:pPr>
        <w:spacing w:after="0" w:line="240" w:lineRule="auto"/>
        <w:rPr>
          <w:rFonts w:eastAsia="Times New Roman" w:cstheme="minorHAnsi"/>
          <w:kern w:val="0"/>
          <w:lang w:eastAsia="fr-FR"/>
          <w14:ligatures w14:val="none"/>
        </w:rPr>
      </w:pPr>
      <w:hyperlink r:id="rId5" w:history="1">
        <w:r w:rsidR="006B62CB" w:rsidRPr="006B62CB">
          <w:rPr>
            <w:rFonts w:eastAsia="Times New Roman" w:cstheme="minorHAnsi"/>
            <w:color w:val="0000FF"/>
            <w:kern w:val="0"/>
            <w:u w:val="single"/>
            <w:lang w:eastAsia="fr-FR"/>
            <w14:ligatures w14:val="none"/>
          </w:rPr>
          <w:t>1</w:t>
        </w:r>
      </w:hyperlink>
      <w:r w:rsidR="006B62CB" w:rsidRPr="006B62CB">
        <w:rPr>
          <w:rFonts w:eastAsia="Times New Roman" w:cstheme="minorHAnsi"/>
          <w:kern w:val="0"/>
          <w:lang w:eastAsia="fr-FR"/>
          <w14:ligatures w14:val="none"/>
        </w:rPr>
        <w:t xml:space="preserve">Après ces événements, il arriva que Dieu </w:t>
      </w:r>
      <w:proofErr w:type="gramStart"/>
      <w:r w:rsidR="006B62CB" w:rsidRPr="006B62CB">
        <w:rPr>
          <w:rFonts w:eastAsia="Times New Roman" w:cstheme="minorHAnsi"/>
          <w:kern w:val="0"/>
          <w:lang w:eastAsia="fr-FR"/>
          <w14:ligatures w14:val="none"/>
        </w:rPr>
        <w:t>mit</w:t>
      </w:r>
      <w:proofErr w:type="gramEnd"/>
      <w:r w:rsidR="006B62CB" w:rsidRPr="006B62CB">
        <w:rPr>
          <w:rFonts w:eastAsia="Times New Roman" w:cstheme="minorHAnsi"/>
          <w:kern w:val="0"/>
          <w:lang w:eastAsia="fr-FR"/>
          <w14:ligatures w14:val="none"/>
        </w:rPr>
        <w:t xml:space="preserve"> Abraham à l’épreuve. Il lui dit : « Abraham » ; il répondit : « Me voici. » </w:t>
      </w:r>
    </w:p>
    <w:p w14:paraId="19444AA5" w14:textId="77777777" w:rsidR="006B62CB" w:rsidRPr="006B62CB" w:rsidRDefault="00000000" w:rsidP="006B62CB">
      <w:pPr>
        <w:spacing w:after="0" w:line="240" w:lineRule="auto"/>
        <w:rPr>
          <w:rFonts w:eastAsia="Times New Roman" w:cstheme="minorHAnsi"/>
          <w:kern w:val="0"/>
          <w:lang w:eastAsia="fr-FR"/>
          <w14:ligatures w14:val="none"/>
        </w:rPr>
      </w:pPr>
      <w:hyperlink r:id="rId6" w:history="1">
        <w:r w:rsidR="006B62CB" w:rsidRPr="006B62CB">
          <w:rPr>
            <w:rFonts w:eastAsia="Times New Roman" w:cstheme="minorHAnsi"/>
            <w:color w:val="0000FF"/>
            <w:kern w:val="0"/>
            <w:u w:val="single"/>
            <w:lang w:eastAsia="fr-FR"/>
            <w14:ligatures w14:val="none"/>
          </w:rPr>
          <w:t>2</w:t>
        </w:r>
      </w:hyperlink>
      <w:r w:rsidR="006B62CB" w:rsidRPr="006B62CB">
        <w:rPr>
          <w:rFonts w:eastAsia="Times New Roman" w:cstheme="minorHAnsi"/>
          <w:kern w:val="0"/>
          <w:lang w:eastAsia="fr-FR"/>
          <w14:ligatures w14:val="none"/>
        </w:rPr>
        <w:t xml:space="preserve">Il reprit : « Prends ton fils, ton unique, Isaac, que tu aimes. Pars pour le pays de </w:t>
      </w:r>
      <w:proofErr w:type="spellStart"/>
      <w:r w:rsidR="006B62CB" w:rsidRPr="006B62CB">
        <w:rPr>
          <w:rFonts w:eastAsia="Times New Roman" w:cstheme="minorHAnsi"/>
          <w:kern w:val="0"/>
          <w:lang w:eastAsia="fr-FR"/>
          <w14:ligatures w14:val="none"/>
        </w:rPr>
        <w:t>Moriyya</w:t>
      </w:r>
      <w:proofErr w:type="spellEnd"/>
      <w:r w:rsidR="006B62CB" w:rsidRPr="006B62CB">
        <w:rPr>
          <w:rFonts w:eastAsia="Times New Roman" w:cstheme="minorHAnsi"/>
          <w:kern w:val="0"/>
          <w:lang w:eastAsia="fr-FR"/>
          <w14:ligatures w14:val="none"/>
        </w:rPr>
        <w:t xml:space="preserve"> et là, tu l’offriras en holocauste sur celle des montagnes que je t’indiquerai. » </w:t>
      </w:r>
    </w:p>
    <w:p w14:paraId="6BF06585" w14:textId="77777777" w:rsidR="006B62CB" w:rsidRPr="006B62CB" w:rsidRDefault="00000000" w:rsidP="006B62CB">
      <w:pPr>
        <w:spacing w:after="0" w:line="240" w:lineRule="auto"/>
        <w:rPr>
          <w:rFonts w:eastAsia="Times New Roman" w:cstheme="minorHAnsi"/>
          <w:kern w:val="0"/>
          <w:lang w:eastAsia="fr-FR"/>
          <w14:ligatures w14:val="none"/>
        </w:rPr>
      </w:pPr>
      <w:hyperlink r:id="rId7" w:history="1">
        <w:r w:rsidR="006B62CB" w:rsidRPr="006B62CB">
          <w:rPr>
            <w:rFonts w:eastAsia="Times New Roman" w:cstheme="minorHAnsi"/>
            <w:color w:val="0000FF"/>
            <w:kern w:val="0"/>
            <w:u w:val="single"/>
            <w:lang w:eastAsia="fr-FR"/>
            <w14:ligatures w14:val="none"/>
          </w:rPr>
          <w:t>3</w:t>
        </w:r>
      </w:hyperlink>
      <w:r w:rsidR="006B62CB" w:rsidRPr="006B62CB">
        <w:rPr>
          <w:rFonts w:eastAsia="Times New Roman" w:cstheme="minorHAnsi"/>
          <w:kern w:val="0"/>
          <w:lang w:eastAsia="fr-FR"/>
          <w14:ligatures w14:val="none"/>
        </w:rPr>
        <w:t xml:space="preserve">Abraham se leva de bon matin, sangla son âne, prit avec lui deux de ses jeunes gens et son fils Isaac. Il fendit les bûches pour l’holocauste. Il partit pour le lieu que Dieu lui avait indiqué. </w:t>
      </w:r>
    </w:p>
    <w:p w14:paraId="00738765" w14:textId="77777777" w:rsidR="006B62CB" w:rsidRPr="006B62CB" w:rsidRDefault="00000000" w:rsidP="006B62CB">
      <w:pPr>
        <w:spacing w:after="0" w:line="240" w:lineRule="auto"/>
        <w:rPr>
          <w:rFonts w:eastAsia="Times New Roman" w:cstheme="minorHAnsi"/>
          <w:kern w:val="0"/>
          <w:lang w:eastAsia="fr-FR"/>
          <w14:ligatures w14:val="none"/>
        </w:rPr>
      </w:pPr>
      <w:hyperlink r:id="rId8" w:history="1">
        <w:r w:rsidR="006B62CB" w:rsidRPr="006B62CB">
          <w:rPr>
            <w:rFonts w:eastAsia="Times New Roman" w:cstheme="minorHAnsi"/>
            <w:color w:val="0000FF"/>
            <w:kern w:val="0"/>
            <w:u w:val="single"/>
            <w:lang w:eastAsia="fr-FR"/>
            <w14:ligatures w14:val="none"/>
          </w:rPr>
          <w:t>4</w:t>
        </w:r>
      </w:hyperlink>
      <w:r w:rsidR="006B62CB" w:rsidRPr="006B62CB">
        <w:rPr>
          <w:rFonts w:eastAsia="Times New Roman" w:cstheme="minorHAnsi"/>
          <w:kern w:val="0"/>
          <w:lang w:eastAsia="fr-FR"/>
          <w14:ligatures w14:val="none"/>
        </w:rPr>
        <w:t xml:space="preserve">Le troisième jour, il leva les yeux et vit de loin ce lieu. </w:t>
      </w:r>
    </w:p>
    <w:p w14:paraId="6B1DECB4" w14:textId="77777777" w:rsidR="006B62CB" w:rsidRPr="006B62CB" w:rsidRDefault="00000000" w:rsidP="006B62CB">
      <w:pPr>
        <w:spacing w:after="0" w:line="240" w:lineRule="auto"/>
        <w:rPr>
          <w:rFonts w:eastAsia="Times New Roman" w:cstheme="minorHAnsi"/>
          <w:kern w:val="0"/>
          <w:lang w:eastAsia="fr-FR"/>
          <w14:ligatures w14:val="none"/>
        </w:rPr>
      </w:pPr>
      <w:hyperlink r:id="rId9" w:history="1">
        <w:r w:rsidR="006B62CB" w:rsidRPr="006B62CB">
          <w:rPr>
            <w:rFonts w:eastAsia="Times New Roman" w:cstheme="minorHAnsi"/>
            <w:color w:val="0000FF"/>
            <w:kern w:val="0"/>
            <w:u w:val="single"/>
            <w:lang w:eastAsia="fr-FR"/>
            <w14:ligatures w14:val="none"/>
          </w:rPr>
          <w:t>5</w:t>
        </w:r>
      </w:hyperlink>
      <w:r w:rsidR="006B62CB" w:rsidRPr="006B62CB">
        <w:rPr>
          <w:rFonts w:eastAsia="Times New Roman" w:cstheme="minorHAnsi"/>
          <w:kern w:val="0"/>
          <w:lang w:eastAsia="fr-FR"/>
          <w14:ligatures w14:val="none"/>
        </w:rPr>
        <w:t>Abraham dit aux jeunes gens : « Demeurez ici, vous, avec l’âne ; moi et le jeune homme, nous irons là-bas pour nous prosterner ; puis nous reviendrons vers vous. »</w:t>
      </w:r>
    </w:p>
    <w:p w14:paraId="760EAC60" w14:textId="77777777" w:rsidR="006B62CB" w:rsidRPr="006B62CB" w:rsidRDefault="00000000" w:rsidP="006B62CB">
      <w:pPr>
        <w:spacing w:after="0" w:line="240" w:lineRule="auto"/>
        <w:rPr>
          <w:rFonts w:eastAsia="Times New Roman" w:cstheme="minorHAnsi"/>
          <w:kern w:val="0"/>
          <w:lang w:eastAsia="fr-FR"/>
          <w14:ligatures w14:val="none"/>
        </w:rPr>
      </w:pPr>
      <w:hyperlink r:id="rId10" w:history="1">
        <w:r w:rsidR="006B62CB" w:rsidRPr="006B62CB">
          <w:rPr>
            <w:rFonts w:eastAsia="Times New Roman" w:cstheme="minorHAnsi"/>
            <w:color w:val="0000FF"/>
            <w:kern w:val="0"/>
            <w:u w:val="single"/>
            <w:lang w:eastAsia="fr-FR"/>
            <w14:ligatures w14:val="none"/>
          </w:rPr>
          <w:t>6</w:t>
        </w:r>
      </w:hyperlink>
      <w:r w:rsidR="006B62CB" w:rsidRPr="006B62CB">
        <w:rPr>
          <w:rFonts w:eastAsia="Times New Roman" w:cstheme="minorHAnsi"/>
          <w:kern w:val="0"/>
          <w:lang w:eastAsia="fr-FR"/>
          <w14:ligatures w14:val="none"/>
        </w:rPr>
        <w:t xml:space="preserve">Abraham prit les bûches pour l’holocauste et en chargea son fils Isaac ; il prit en main la pierre à feu et le couteau, et tous deux s’en allèrent ensemble. </w:t>
      </w:r>
    </w:p>
    <w:p w14:paraId="2BF7D557" w14:textId="77777777" w:rsidR="006B62CB" w:rsidRPr="006B62CB" w:rsidRDefault="00000000" w:rsidP="006B62CB">
      <w:pPr>
        <w:spacing w:after="0" w:line="240" w:lineRule="auto"/>
        <w:rPr>
          <w:rFonts w:eastAsia="Times New Roman" w:cstheme="minorHAnsi"/>
          <w:kern w:val="0"/>
          <w:lang w:eastAsia="fr-FR"/>
          <w14:ligatures w14:val="none"/>
        </w:rPr>
      </w:pPr>
      <w:hyperlink r:id="rId11" w:history="1">
        <w:r w:rsidR="006B62CB" w:rsidRPr="006B62CB">
          <w:rPr>
            <w:rFonts w:eastAsia="Times New Roman" w:cstheme="minorHAnsi"/>
            <w:color w:val="0000FF"/>
            <w:kern w:val="0"/>
            <w:u w:val="single"/>
            <w:lang w:eastAsia="fr-FR"/>
            <w14:ligatures w14:val="none"/>
          </w:rPr>
          <w:t>7</w:t>
        </w:r>
      </w:hyperlink>
      <w:r w:rsidR="006B62CB" w:rsidRPr="006B62CB">
        <w:rPr>
          <w:rFonts w:eastAsia="Times New Roman" w:cstheme="minorHAnsi"/>
          <w:kern w:val="0"/>
          <w:lang w:eastAsia="fr-FR"/>
          <w14:ligatures w14:val="none"/>
        </w:rPr>
        <w:t xml:space="preserve">Isaac parla à son père Abraham : « Mon père », dit-il, et Abraham répondit : « Me voici, mon fils. » Il reprit : « Voici le feu et les bûches ; où est l’agneau pour l’holocauste ? » </w:t>
      </w:r>
    </w:p>
    <w:p w14:paraId="5DC024D3" w14:textId="77777777" w:rsidR="006B62CB" w:rsidRPr="006B62CB" w:rsidRDefault="00000000" w:rsidP="006B62CB">
      <w:pPr>
        <w:spacing w:after="0" w:line="240" w:lineRule="auto"/>
        <w:rPr>
          <w:rFonts w:eastAsia="Times New Roman" w:cstheme="minorHAnsi"/>
          <w:kern w:val="0"/>
          <w:lang w:eastAsia="fr-FR"/>
          <w14:ligatures w14:val="none"/>
        </w:rPr>
      </w:pPr>
      <w:hyperlink r:id="rId12" w:history="1">
        <w:r w:rsidR="006B62CB" w:rsidRPr="006B62CB">
          <w:rPr>
            <w:rFonts w:eastAsia="Times New Roman" w:cstheme="minorHAnsi"/>
            <w:color w:val="0000FF"/>
            <w:kern w:val="0"/>
            <w:u w:val="single"/>
            <w:lang w:eastAsia="fr-FR"/>
            <w14:ligatures w14:val="none"/>
          </w:rPr>
          <w:t>8</w:t>
        </w:r>
      </w:hyperlink>
      <w:r w:rsidR="006B62CB" w:rsidRPr="006B62CB">
        <w:rPr>
          <w:rFonts w:eastAsia="Times New Roman" w:cstheme="minorHAnsi"/>
          <w:kern w:val="0"/>
          <w:lang w:eastAsia="fr-FR"/>
          <w14:ligatures w14:val="none"/>
        </w:rPr>
        <w:t>Abraham répondit : « Dieu saura voir l’agneau pour l’holocauste, mon fils. » Tous deux continuèrent à aller ensemble.</w:t>
      </w:r>
    </w:p>
    <w:p w14:paraId="2F5191AA" w14:textId="77777777" w:rsidR="006B62CB" w:rsidRPr="006B62CB" w:rsidRDefault="00000000" w:rsidP="006B62CB">
      <w:pPr>
        <w:spacing w:after="0" w:line="240" w:lineRule="auto"/>
        <w:rPr>
          <w:rFonts w:eastAsia="Times New Roman" w:cstheme="minorHAnsi"/>
          <w:kern w:val="0"/>
          <w:lang w:eastAsia="fr-FR"/>
          <w14:ligatures w14:val="none"/>
        </w:rPr>
      </w:pPr>
      <w:hyperlink r:id="rId13" w:history="1">
        <w:r w:rsidR="006B62CB" w:rsidRPr="006B62CB">
          <w:rPr>
            <w:rFonts w:eastAsia="Times New Roman" w:cstheme="minorHAnsi"/>
            <w:color w:val="0000FF"/>
            <w:kern w:val="0"/>
            <w:u w:val="single"/>
            <w:lang w:eastAsia="fr-FR"/>
            <w14:ligatures w14:val="none"/>
          </w:rPr>
          <w:t>9</w:t>
        </w:r>
      </w:hyperlink>
      <w:r w:rsidR="006B62CB" w:rsidRPr="006B62CB">
        <w:rPr>
          <w:rFonts w:eastAsia="Times New Roman" w:cstheme="minorHAnsi"/>
          <w:kern w:val="0"/>
          <w:lang w:eastAsia="fr-FR"/>
          <w14:ligatures w14:val="none"/>
        </w:rPr>
        <w:t xml:space="preserve">Lorsqu’ils furent arrivés au lieu que Dieu lui avait indiqué, Abraham y éleva un autel et disposa les bûches. Il lia son fils Isaac et le mit sur l’autel au-dessus des bûches. </w:t>
      </w:r>
    </w:p>
    <w:p w14:paraId="674DE685" w14:textId="77777777" w:rsidR="006B62CB" w:rsidRPr="006B62CB" w:rsidRDefault="00000000" w:rsidP="006B62CB">
      <w:pPr>
        <w:spacing w:after="0" w:line="240" w:lineRule="auto"/>
        <w:rPr>
          <w:rFonts w:eastAsia="Times New Roman" w:cstheme="minorHAnsi"/>
          <w:kern w:val="0"/>
          <w:lang w:eastAsia="fr-FR"/>
          <w14:ligatures w14:val="none"/>
        </w:rPr>
      </w:pPr>
      <w:hyperlink r:id="rId14" w:history="1">
        <w:r w:rsidR="006B62CB" w:rsidRPr="006B62CB">
          <w:rPr>
            <w:rFonts w:eastAsia="Times New Roman" w:cstheme="minorHAnsi"/>
            <w:color w:val="0000FF"/>
            <w:kern w:val="0"/>
            <w:u w:val="single"/>
            <w:lang w:eastAsia="fr-FR"/>
            <w14:ligatures w14:val="none"/>
          </w:rPr>
          <w:t>10</w:t>
        </w:r>
      </w:hyperlink>
      <w:r w:rsidR="006B62CB" w:rsidRPr="006B62CB">
        <w:rPr>
          <w:rFonts w:eastAsia="Times New Roman" w:cstheme="minorHAnsi"/>
          <w:kern w:val="0"/>
          <w:lang w:eastAsia="fr-FR"/>
          <w14:ligatures w14:val="none"/>
        </w:rPr>
        <w:t xml:space="preserve">Abraham tendit la main pour prendre le couteau et immoler son fils. </w:t>
      </w:r>
    </w:p>
    <w:p w14:paraId="32916C43" w14:textId="77777777" w:rsidR="006B62CB" w:rsidRPr="006B62CB" w:rsidRDefault="00000000" w:rsidP="006B62CB">
      <w:pPr>
        <w:spacing w:after="0" w:line="240" w:lineRule="auto"/>
        <w:rPr>
          <w:rFonts w:eastAsia="Times New Roman" w:cstheme="minorHAnsi"/>
          <w:kern w:val="0"/>
          <w:lang w:eastAsia="fr-FR"/>
          <w14:ligatures w14:val="none"/>
        </w:rPr>
      </w:pPr>
      <w:hyperlink r:id="rId15" w:history="1">
        <w:r w:rsidR="006B62CB" w:rsidRPr="006B62CB">
          <w:rPr>
            <w:rFonts w:eastAsia="Times New Roman" w:cstheme="minorHAnsi"/>
            <w:color w:val="0000FF"/>
            <w:kern w:val="0"/>
            <w:u w:val="single"/>
            <w:lang w:eastAsia="fr-FR"/>
            <w14:ligatures w14:val="none"/>
          </w:rPr>
          <w:t>11</w:t>
        </w:r>
      </w:hyperlink>
      <w:r w:rsidR="006B62CB" w:rsidRPr="006B62CB">
        <w:rPr>
          <w:rFonts w:eastAsia="Times New Roman" w:cstheme="minorHAnsi"/>
          <w:kern w:val="0"/>
          <w:lang w:eastAsia="fr-FR"/>
          <w14:ligatures w14:val="none"/>
        </w:rPr>
        <w:t xml:space="preserve">Alors l’ange du SEIGNEUR l’appela du ciel et cria : « Abraham ! Abraham ! » Il répondit : « Me voici. » </w:t>
      </w:r>
    </w:p>
    <w:p w14:paraId="0FF3080E" w14:textId="77777777" w:rsidR="006B62CB" w:rsidRPr="006B62CB" w:rsidRDefault="00000000" w:rsidP="006B62CB">
      <w:pPr>
        <w:spacing w:after="0" w:line="240" w:lineRule="auto"/>
        <w:rPr>
          <w:rFonts w:eastAsia="Times New Roman" w:cstheme="minorHAnsi"/>
          <w:kern w:val="0"/>
          <w:lang w:eastAsia="fr-FR"/>
          <w14:ligatures w14:val="none"/>
        </w:rPr>
      </w:pPr>
      <w:hyperlink r:id="rId16" w:history="1">
        <w:r w:rsidR="006B62CB" w:rsidRPr="006B62CB">
          <w:rPr>
            <w:rFonts w:eastAsia="Times New Roman" w:cstheme="minorHAnsi"/>
            <w:color w:val="0000FF"/>
            <w:kern w:val="0"/>
            <w:u w:val="single"/>
            <w:lang w:eastAsia="fr-FR"/>
            <w14:ligatures w14:val="none"/>
          </w:rPr>
          <w:t>12</w:t>
        </w:r>
      </w:hyperlink>
      <w:r w:rsidR="006B62CB" w:rsidRPr="006B62CB">
        <w:rPr>
          <w:rFonts w:eastAsia="Times New Roman" w:cstheme="minorHAnsi"/>
          <w:kern w:val="0"/>
          <w:lang w:eastAsia="fr-FR"/>
          <w14:ligatures w14:val="none"/>
        </w:rPr>
        <w:t xml:space="preserve">Il reprit : « N’étends pas la main sur le jeune homme. Ne lui fais rien, car maintenant je sais que tu crains Dieu, toi qui n’as pas épargné ton fils unique pour moi. » </w:t>
      </w:r>
    </w:p>
    <w:p w14:paraId="7988C006" w14:textId="77777777" w:rsidR="006B62CB" w:rsidRPr="006B62CB" w:rsidRDefault="00000000" w:rsidP="006B62CB">
      <w:pPr>
        <w:spacing w:after="0" w:line="240" w:lineRule="auto"/>
        <w:rPr>
          <w:rFonts w:eastAsia="Times New Roman" w:cstheme="minorHAnsi"/>
          <w:kern w:val="0"/>
          <w:lang w:eastAsia="fr-FR"/>
          <w14:ligatures w14:val="none"/>
        </w:rPr>
      </w:pPr>
      <w:hyperlink r:id="rId17" w:history="1">
        <w:r w:rsidR="006B62CB" w:rsidRPr="006B62CB">
          <w:rPr>
            <w:rFonts w:eastAsia="Times New Roman" w:cstheme="minorHAnsi"/>
            <w:color w:val="0000FF"/>
            <w:kern w:val="0"/>
            <w:u w:val="single"/>
            <w:lang w:eastAsia="fr-FR"/>
            <w14:ligatures w14:val="none"/>
          </w:rPr>
          <w:t>13</w:t>
        </w:r>
      </w:hyperlink>
      <w:r w:rsidR="006B62CB" w:rsidRPr="006B62CB">
        <w:rPr>
          <w:rFonts w:eastAsia="Times New Roman" w:cstheme="minorHAnsi"/>
          <w:kern w:val="0"/>
          <w:lang w:eastAsia="fr-FR"/>
          <w14:ligatures w14:val="none"/>
        </w:rPr>
        <w:t xml:space="preserve">Abraham leva les yeux, il regarda, et voici qu’un bélier était pris par les cornes dans un fourré. Il alla le prendre pour l’offrir en holocauste à la place de son fils. </w:t>
      </w:r>
    </w:p>
    <w:p w14:paraId="0E3B9633" w14:textId="77777777" w:rsidR="006B62CB" w:rsidRPr="006B62CB" w:rsidRDefault="00000000" w:rsidP="006B62CB">
      <w:pPr>
        <w:spacing w:after="0" w:line="240" w:lineRule="auto"/>
        <w:rPr>
          <w:rFonts w:eastAsia="Times New Roman" w:cstheme="minorHAnsi"/>
          <w:kern w:val="0"/>
          <w:lang w:eastAsia="fr-FR"/>
          <w14:ligatures w14:val="none"/>
        </w:rPr>
      </w:pPr>
      <w:hyperlink r:id="rId18" w:history="1">
        <w:r w:rsidR="006B62CB" w:rsidRPr="006B62CB">
          <w:rPr>
            <w:rFonts w:eastAsia="Times New Roman" w:cstheme="minorHAnsi"/>
            <w:color w:val="0000FF"/>
            <w:kern w:val="0"/>
            <w:u w:val="single"/>
            <w:lang w:eastAsia="fr-FR"/>
            <w14:ligatures w14:val="none"/>
          </w:rPr>
          <w:t>14</w:t>
        </w:r>
      </w:hyperlink>
      <w:r w:rsidR="006B62CB" w:rsidRPr="006B62CB">
        <w:rPr>
          <w:rFonts w:eastAsia="Times New Roman" w:cstheme="minorHAnsi"/>
          <w:kern w:val="0"/>
          <w:lang w:eastAsia="fr-FR"/>
          <w14:ligatures w14:val="none"/>
        </w:rPr>
        <w:t>Abraham nomma ce lieu « le SEIGNEUR voit » ; aussi dit-on aujourd’hui : « C’est sur la montagne que le SEIGNEUR est vu. »</w:t>
      </w:r>
    </w:p>
    <w:p w14:paraId="1EFDEB49" w14:textId="77777777" w:rsidR="006B62CB" w:rsidRPr="006B62CB" w:rsidRDefault="00000000" w:rsidP="006B62CB">
      <w:pPr>
        <w:spacing w:after="0" w:line="240" w:lineRule="auto"/>
        <w:rPr>
          <w:rFonts w:eastAsia="Times New Roman" w:cstheme="minorHAnsi"/>
          <w:kern w:val="0"/>
          <w:lang w:eastAsia="fr-FR"/>
          <w14:ligatures w14:val="none"/>
        </w:rPr>
      </w:pPr>
      <w:hyperlink r:id="rId19" w:history="1">
        <w:r w:rsidR="006B62CB" w:rsidRPr="006B62CB">
          <w:rPr>
            <w:rFonts w:eastAsia="Times New Roman" w:cstheme="minorHAnsi"/>
            <w:color w:val="0000FF"/>
            <w:kern w:val="0"/>
            <w:u w:val="single"/>
            <w:lang w:eastAsia="fr-FR"/>
            <w14:ligatures w14:val="none"/>
          </w:rPr>
          <w:t>15</w:t>
        </w:r>
      </w:hyperlink>
      <w:r w:rsidR="006B62CB" w:rsidRPr="006B62CB">
        <w:rPr>
          <w:rFonts w:eastAsia="Times New Roman" w:cstheme="minorHAnsi"/>
          <w:kern w:val="0"/>
          <w:lang w:eastAsia="fr-FR"/>
          <w14:ligatures w14:val="none"/>
        </w:rPr>
        <w:t xml:space="preserve">L’ange du SEIGNEUR appela Abraham du ciel une seconde fois </w:t>
      </w:r>
    </w:p>
    <w:p w14:paraId="0E38114F" w14:textId="77777777" w:rsidR="006B62CB" w:rsidRPr="006B62CB" w:rsidRDefault="00000000" w:rsidP="006B62CB">
      <w:pPr>
        <w:spacing w:after="0" w:line="240" w:lineRule="auto"/>
        <w:rPr>
          <w:rFonts w:eastAsia="Times New Roman" w:cstheme="minorHAnsi"/>
          <w:kern w:val="0"/>
          <w:lang w:eastAsia="fr-FR"/>
          <w14:ligatures w14:val="none"/>
        </w:rPr>
      </w:pPr>
      <w:hyperlink r:id="rId20" w:history="1">
        <w:r w:rsidR="006B62CB" w:rsidRPr="006B62CB">
          <w:rPr>
            <w:rFonts w:eastAsia="Times New Roman" w:cstheme="minorHAnsi"/>
            <w:color w:val="0000FF"/>
            <w:kern w:val="0"/>
            <w:u w:val="single"/>
            <w:lang w:eastAsia="fr-FR"/>
            <w14:ligatures w14:val="none"/>
          </w:rPr>
          <w:t>16</w:t>
        </w:r>
      </w:hyperlink>
      <w:r w:rsidR="006B62CB" w:rsidRPr="006B62CB">
        <w:rPr>
          <w:rFonts w:eastAsia="Times New Roman" w:cstheme="minorHAnsi"/>
          <w:kern w:val="0"/>
          <w:lang w:eastAsia="fr-FR"/>
          <w14:ligatures w14:val="none"/>
        </w:rPr>
        <w:t xml:space="preserve">et dit : « Je le jure par moi-même, oracle du SEIGNEUR. Parce que tu as fait cela et n’as pas épargné ton fils unique, </w:t>
      </w:r>
    </w:p>
    <w:p w14:paraId="17FCC99C" w14:textId="77777777" w:rsidR="006B62CB" w:rsidRPr="006B62CB" w:rsidRDefault="00000000" w:rsidP="006B62CB">
      <w:pPr>
        <w:spacing w:after="0" w:line="240" w:lineRule="auto"/>
        <w:rPr>
          <w:rFonts w:eastAsia="Times New Roman" w:cstheme="minorHAnsi"/>
          <w:kern w:val="0"/>
          <w:lang w:eastAsia="fr-FR"/>
          <w14:ligatures w14:val="none"/>
        </w:rPr>
      </w:pPr>
      <w:hyperlink r:id="rId21" w:history="1">
        <w:r w:rsidR="006B62CB" w:rsidRPr="006B62CB">
          <w:rPr>
            <w:rFonts w:eastAsia="Times New Roman" w:cstheme="minorHAnsi"/>
            <w:color w:val="0000FF"/>
            <w:kern w:val="0"/>
            <w:u w:val="single"/>
            <w:lang w:eastAsia="fr-FR"/>
            <w14:ligatures w14:val="none"/>
          </w:rPr>
          <w:t>17</w:t>
        </w:r>
      </w:hyperlink>
      <w:r w:rsidR="006B62CB" w:rsidRPr="006B62CB">
        <w:rPr>
          <w:rFonts w:eastAsia="Times New Roman" w:cstheme="minorHAnsi"/>
          <w:kern w:val="0"/>
          <w:lang w:eastAsia="fr-FR"/>
          <w14:ligatures w14:val="none"/>
        </w:rPr>
        <w:t xml:space="preserve">je m’engage à te bénir, et à faire proliférer ta descendance autant que les étoiles du ciel et le sable au bord de la mer. Ta descendance occupera la Porte de ses ennemis ; </w:t>
      </w:r>
    </w:p>
    <w:p w14:paraId="57CF2B34" w14:textId="77777777" w:rsidR="006B62CB" w:rsidRPr="006B62CB" w:rsidRDefault="00000000" w:rsidP="006B62CB">
      <w:pPr>
        <w:spacing w:after="0" w:line="240" w:lineRule="auto"/>
        <w:rPr>
          <w:rFonts w:eastAsia="Times New Roman" w:cstheme="minorHAnsi"/>
          <w:kern w:val="0"/>
          <w:lang w:eastAsia="fr-FR"/>
          <w14:ligatures w14:val="none"/>
        </w:rPr>
      </w:pPr>
      <w:hyperlink r:id="rId22" w:history="1">
        <w:r w:rsidR="006B62CB" w:rsidRPr="006B62CB">
          <w:rPr>
            <w:rFonts w:eastAsia="Times New Roman" w:cstheme="minorHAnsi"/>
            <w:color w:val="0000FF"/>
            <w:kern w:val="0"/>
            <w:u w:val="single"/>
            <w:lang w:eastAsia="fr-FR"/>
            <w14:ligatures w14:val="none"/>
          </w:rPr>
          <w:t>18</w:t>
        </w:r>
      </w:hyperlink>
      <w:r w:rsidR="006B62CB" w:rsidRPr="006B62CB">
        <w:rPr>
          <w:rFonts w:eastAsia="Times New Roman" w:cstheme="minorHAnsi"/>
          <w:kern w:val="0"/>
          <w:lang w:eastAsia="fr-FR"/>
          <w14:ligatures w14:val="none"/>
        </w:rPr>
        <w:t>c’est en elle que se béniront toutes les nations de la terre parce que tu as écouté ma voix. »</w:t>
      </w:r>
    </w:p>
    <w:p w14:paraId="360E9B86" w14:textId="77777777" w:rsidR="0093614C" w:rsidRPr="003054ED" w:rsidRDefault="0093614C" w:rsidP="00C0528B">
      <w:pPr>
        <w:spacing w:after="0" w:line="240" w:lineRule="auto"/>
        <w:rPr>
          <w:rFonts w:eastAsia="Times New Roman" w:cstheme="minorHAnsi"/>
          <w:kern w:val="0"/>
          <w:lang w:eastAsia="fr-FR"/>
          <w14:ligatures w14:val="none"/>
        </w:rPr>
      </w:pPr>
    </w:p>
    <w:p w14:paraId="14F2F1CA" w14:textId="0716B8A4" w:rsidR="004D2101" w:rsidRDefault="004D2101"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Chères sœurs et frères en l’</w:t>
      </w:r>
      <w:r w:rsidR="00385E4D" w:rsidRPr="003054ED">
        <w:rPr>
          <w:rFonts w:eastAsia="Times New Roman" w:cstheme="minorHAnsi"/>
          <w:kern w:val="0"/>
          <w:lang w:eastAsia="fr-FR"/>
          <w14:ligatures w14:val="none"/>
        </w:rPr>
        <w:t>Éternel,</w:t>
      </w:r>
    </w:p>
    <w:p w14:paraId="6B25B35D" w14:textId="77777777" w:rsidR="0061041A" w:rsidRDefault="0061041A" w:rsidP="00C0528B">
      <w:pPr>
        <w:spacing w:after="0" w:line="240" w:lineRule="auto"/>
        <w:rPr>
          <w:rFonts w:eastAsia="Times New Roman" w:cstheme="minorHAnsi"/>
          <w:kern w:val="0"/>
          <w:lang w:eastAsia="fr-FR"/>
          <w14:ligatures w14:val="none"/>
        </w:rPr>
      </w:pPr>
    </w:p>
    <w:p w14:paraId="1BCFF133" w14:textId="2A3CB0BD" w:rsidR="003054ED" w:rsidRPr="003054ED" w:rsidRDefault="00BA62D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Un des textes d’aujourd’hui nous invite à reconsidérer</w:t>
      </w:r>
      <w:r w:rsidR="004539D1">
        <w:rPr>
          <w:rFonts w:eastAsia="Times New Roman" w:cstheme="minorHAnsi"/>
          <w:kern w:val="0"/>
          <w:lang w:eastAsia="fr-FR"/>
          <w14:ligatures w14:val="none"/>
        </w:rPr>
        <w:t xml:space="preserve"> et relire </w:t>
      </w:r>
      <w:r w:rsidRPr="003054ED">
        <w:rPr>
          <w:rFonts w:eastAsia="Times New Roman" w:cstheme="minorHAnsi"/>
          <w:kern w:val="0"/>
          <w:lang w:eastAsia="fr-FR"/>
          <w14:ligatures w14:val="none"/>
        </w:rPr>
        <w:t xml:space="preserve">l’essai </w:t>
      </w:r>
      <w:r w:rsidR="003054ED">
        <w:rPr>
          <w:rFonts w:eastAsia="Times New Roman" w:cstheme="minorHAnsi"/>
          <w:kern w:val="0"/>
          <w:lang w:eastAsia="fr-FR"/>
          <w14:ligatures w14:val="none"/>
        </w:rPr>
        <w:t xml:space="preserve">que </w:t>
      </w:r>
      <w:r w:rsidRPr="003054ED">
        <w:rPr>
          <w:rFonts w:eastAsia="Times New Roman" w:cstheme="minorHAnsi"/>
          <w:kern w:val="0"/>
          <w:lang w:eastAsia="fr-FR"/>
          <w14:ligatures w14:val="none"/>
        </w:rPr>
        <w:t xml:space="preserve">Roland Poupin </w:t>
      </w:r>
      <w:r w:rsidR="003054ED">
        <w:rPr>
          <w:rFonts w:eastAsia="Times New Roman" w:cstheme="minorHAnsi"/>
          <w:kern w:val="0"/>
          <w:lang w:eastAsia="fr-FR"/>
          <w14:ligatures w14:val="none"/>
        </w:rPr>
        <w:t xml:space="preserve">a publié </w:t>
      </w:r>
      <w:r w:rsidRPr="003054ED">
        <w:rPr>
          <w:rFonts w:eastAsia="Times New Roman" w:cstheme="minorHAnsi"/>
          <w:kern w:val="0"/>
          <w:lang w:eastAsia="fr-FR"/>
          <w14:ligatures w14:val="none"/>
        </w:rPr>
        <w:t>sur les quatre bibles</w:t>
      </w:r>
      <w:r w:rsidR="003054ED" w:rsidRPr="003054ED">
        <w:rPr>
          <w:rFonts w:eastAsia="Times New Roman" w:cstheme="minorHAnsi"/>
          <w:kern w:val="0"/>
          <w:lang w:eastAsia="fr-FR"/>
          <w14:ligatures w14:val="none"/>
        </w:rPr>
        <w:t xml:space="preserve"> </w:t>
      </w:r>
      <w:r w:rsidR="003054ED">
        <w:rPr>
          <w:rFonts w:eastAsia="Times New Roman" w:cstheme="minorHAnsi"/>
          <w:kern w:val="0"/>
          <w:lang w:eastAsia="fr-FR"/>
          <w14:ligatures w14:val="none"/>
        </w:rPr>
        <w:t>en</w:t>
      </w:r>
      <w:r w:rsidR="003054ED" w:rsidRPr="003054ED">
        <w:rPr>
          <w:rFonts w:eastAsia="Times New Roman" w:cstheme="minorHAnsi"/>
          <w:kern w:val="0"/>
          <w:lang w:eastAsia="fr-FR"/>
          <w14:ligatures w14:val="none"/>
        </w:rPr>
        <w:t xml:space="preserve"> 2022</w:t>
      </w:r>
      <w:r w:rsidRPr="003054ED">
        <w:rPr>
          <w:rFonts w:eastAsia="Times New Roman" w:cstheme="minorHAnsi"/>
          <w:kern w:val="0"/>
          <w:lang w:eastAsia="fr-FR"/>
          <w14:ligatures w14:val="none"/>
        </w:rPr>
        <w:t>. Pour celles et ceux qui ne le connaissent</w:t>
      </w:r>
      <w:r w:rsidR="003054ED" w:rsidRPr="003054ED">
        <w:rPr>
          <w:rFonts w:eastAsia="Times New Roman" w:cstheme="minorHAnsi"/>
          <w:kern w:val="0"/>
          <w:lang w:eastAsia="fr-FR"/>
          <w14:ligatures w14:val="none"/>
        </w:rPr>
        <w:t xml:space="preserve"> pas</w:t>
      </w:r>
      <w:r w:rsidRPr="003054ED">
        <w:rPr>
          <w:rFonts w:eastAsia="Times New Roman" w:cstheme="minorHAnsi"/>
          <w:kern w:val="0"/>
          <w:lang w:eastAsia="fr-FR"/>
          <w14:ligatures w14:val="none"/>
        </w:rPr>
        <w:t xml:space="preserve">, je vous rappelle qu’il y a </w:t>
      </w:r>
      <w:r w:rsidR="00D26B64">
        <w:rPr>
          <w:rFonts w:eastAsia="Times New Roman" w:cstheme="minorHAnsi"/>
          <w:kern w:val="0"/>
          <w:lang w:eastAsia="fr-FR"/>
          <w14:ligatures w14:val="none"/>
        </w:rPr>
        <w:t>une</w:t>
      </w:r>
    </w:p>
    <w:p w14:paraId="217B5FFC" w14:textId="52EB2403" w:rsidR="003054ED" w:rsidRPr="003054ED" w:rsidRDefault="003054ED" w:rsidP="00C0528B">
      <w:pPr>
        <w:spacing w:after="0" w:line="240" w:lineRule="auto"/>
        <w:rPr>
          <w:rFonts w:eastAsia="Times New Roman" w:cstheme="minorHAnsi"/>
          <w:kern w:val="0"/>
          <w:lang w:eastAsia="fr-FR"/>
          <w14:ligatures w14:val="none"/>
        </w:rPr>
      </w:pPr>
      <w:r w:rsidRPr="003054ED">
        <w:rPr>
          <w:rFonts w:cstheme="minorHAnsi"/>
        </w:rPr>
        <w:t xml:space="preserve">Bible hébraïque, </w:t>
      </w:r>
      <w:r w:rsidR="00D26B64">
        <w:rPr>
          <w:rFonts w:cstheme="minorHAnsi"/>
        </w:rPr>
        <w:t xml:space="preserve">une </w:t>
      </w:r>
      <w:r w:rsidRPr="003054ED">
        <w:rPr>
          <w:rFonts w:cstheme="minorHAnsi"/>
        </w:rPr>
        <w:t>Bible grecque des LXX</w:t>
      </w:r>
      <w:r w:rsidR="009B049B">
        <w:rPr>
          <w:rFonts w:cstheme="minorHAnsi"/>
        </w:rPr>
        <w:t xml:space="preserve"> </w:t>
      </w:r>
      <w:r w:rsidR="00D26B64">
        <w:rPr>
          <w:rFonts w:cstheme="minorHAnsi"/>
        </w:rPr>
        <w:t xml:space="preserve">(d’origine </w:t>
      </w:r>
      <w:r w:rsidR="004539D1">
        <w:rPr>
          <w:rFonts w:cstheme="minorHAnsi"/>
        </w:rPr>
        <w:t>hébraïque</w:t>
      </w:r>
      <w:r w:rsidR="00D26B64">
        <w:rPr>
          <w:rFonts w:cstheme="minorHAnsi"/>
        </w:rPr>
        <w:t>)</w:t>
      </w:r>
      <w:r w:rsidRPr="003054ED">
        <w:rPr>
          <w:rFonts w:cstheme="minorHAnsi"/>
        </w:rPr>
        <w:t xml:space="preserve">, </w:t>
      </w:r>
      <w:r w:rsidR="00D26B64">
        <w:rPr>
          <w:rFonts w:cstheme="minorHAnsi"/>
        </w:rPr>
        <w:t xml:space="preserve">une </w:t>
      </w:r>
      <w:r w:rsidRPr="003054ED">
        <w:rPr>
          <w:rFonts w:cstheme="minorHAnsi"/>
        </w:rPr>
        <w:t xml:space="preserve">Bible chrétienne, et </w:t>
      </w:r>
      <w:r w:rsidR="00D26B64">
        <w:rPr>
          <w:rFonts w:cstheme="minorHAnsi"/>
        </w:rPr>
        <w:t xml:space="preserve">une Bible de </w:t>
      </w:r>
      <w:r w:rsidRPr="003054ED">
        <w:rPr>
          <w:rFonts w:cstheme="minorHAnsi"/>
        </w:rPr>
        <w:t>reconstruction critique moderne</w:t>
      </w:r>
    </w:p>
    <w:p w14:paraId="3CBF6AD0" w14:textId="77777777" w:rsidR="003054ED" w:rsidRPr="003054ED" w:rsidRDefault="003054ED" w:rsidP="00C0528B">
      <w:pPr>
        <w:spacing w:after="0" w:line="240" w:lineRule="auto"/>
        <w:rPr>
          <w:rFonts w:eastAsia="Times New Roman" w:cstheme="minorHAnsi"/>
          <w:kern w:val="0"/>
          <w:lang w:eastAsia="fr-FR"/>
          <w14:ligatures w14:val="none"/>
        </w:rPr>
      </w:pPr>
    </w:p>
    <w:p w14:paraId="23F1BD03" w14:textId="3ACD17B6" w:rsidR="00BA62DB" w:rsidRDefault="003054ED" w:rsidP="00C0528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Le texte du livre de la </w:t>
      </w:r>
      <w:r w:rsidR="00BA62DB" w:rsidRPr="003054ED">
        <w:rPr>
          <w:rFonts w:eastAsia="Times New Roman" w:cstheme="minorHAnsi"/>
          <w:kern w:val="0"/>
          <w:lang w:eastAsia="fr-FR"/>
          <w14:ligatures w14:val="none"/>
        </w:rPr>
        <w:t xml:space="preserve">Genèse </w:t>
      </w:r>
      <w:r>
        <w:rPr>
          <w:rFonts w:eastAsia="Times New Roman" w:cstheme="minorHAnsi"/>
          <w:kern w:val="0"/>
          <w:lang w:eastAsia="fr-FR"/>
          <w14:ligatures w14:val="none"/>
        </w:rPr>
        <w:t>chapitre 22</w:t>
      </w:r>
      <w:r w:rsidR="00BA62DB" w:rsidRPr="003054ED">
        <w:rPr>
          <w:rFonts w:eastAsia="Times New Roman" w:cstheme="minorHAnsi"/>
          <w:kern w:val="0"/>
          <w:lang w:eastAsia="fr-FR"/>
          <w14:ligatures w14:val="none"/>
        </w:rPr>
        <w:t> </w:t>
      </w:r>
      <w:r w:rsidR="009B049B">
        <w:rPr>
          <w:rFonts w:eastAsia="Times New Roman" w:cstheme="minorHAnsi"/>
          <w:kern w:val="0"/>
          <w:lang w:eastAsia="fr-FR"/>
          <w14:ligatures w14:val="none"/>
        </w:rPr>
        <w:t xml:space="preserve">que nous venons d’entendre, </w:t>
      </w:r>
      <w:r w:rsidR="00BA62DB" w:rsidRPr="003054ED">
        <w:rPr>
          <w:rFonts w:eastAsia="Times New Roman" w:cstheme="minorHAnsi"/>
          <w:kern w:val="0"/>
          <w:lang w:eastAsia="fr-FR"/>
          <w14:ligatures w14:val="none"/>
        </w:rPr>
        <w:t xml:space="preserve">nous met devant un dilemme : dans la bible chrétienne on parle du </w:t>
      </w:r>
      <w:r w:rsidR="00BA62DB" w:rsidRPr="00D26B64">
        <w:rPr>
          <w:rFonts w:eastAsia="Times New Roman" w:cstheme="minorHAnsi"/>
          <w:b/>
          <w:bCs/>
          <w:kern w:val="0"/>
          <w:lang w:eastAsia="fr-FR"/>
          <w14:ligatures w14:val="none"/>
        </w:rPr>
        <w:t>sacrifice d’</w:t>
      </w:r>
      <w:r w:rsidR="004079B3" w:rsidRPr="00D26B64">
        <w:rPr>
          <w:rFonts w:eastAsia="Times New Roman" w:cstheme="minorHAnsi"/>
          <w:b/>
          <w:bCs/>
          <w:kern w:val="0"/>
          <w:lang w:eastAsia="fr-FR"/>
          <w14:ligatures w14:val="none"/>
        </w:rPr>
        <w:t>Abraham</w:t>
      </w:r>
      <w:r w:rsidR="00BA62DB" w:rsidRPr="003054ED">
        <w:rPr>
          <w:rFonts w:eastAsia="Times New Roman" w:cstheme="minorHAnsi"/>
          <w:kern w:val="0"/>
          <w:lang w:eastAsia="fr-FR"/>
          <w14:ligatures w14:val="none"/>
        </w:rPr>
        <w:t xml:space="preserve"> mais dans la bible </w:t>
      </w:r>
      <w:r w:rsidRPr="003054ED">
        <w:rPr>
          <w:rFonts w:eastAsia="Times New Roman" w:cstheme="minorHAnsi"/>
          <w:kern w:val="0"/>
          <w:lang w:eastAsia="fr-FR"/>
          <w14:ligatures w14:val="none"/>
        </w:rPr>
        <w:t>hébraïque</w:t>
      </w:r>
      <w:r w:rsidR="00BA62DB" w:rsidRPr="003054ED">
        <w:rPr>
          <w:rFonts w:eastAsia="Times New Roman" w:cstheme="minorHAnsi"/>
          <w:kern w:val="0"/>
          <w:lang w:eastAsia="fr-FR"/>
          <w14:ligatures w14:val="none"/>
        </w:rPr>
        <w:t xml:space="preserve"> on parle d</w:t>
      </w:r>
      <w:r w:rsidR="003020B9">
        <w:rPr>
          <w:rFonts w:eastAsia="Times New Roman" w:cstheme="minorHAnsi"/>
          <w:kern w:val="0"/>
          <w:lang w:eastAsia="fr-FR"/>
          <w14:ligatures w14:val="none"/>
        </w:rPr>
        <w:t>e</w:t>
      </w:r>
      <w:r w:rsidR="00BA62DB" w:rsidRPr="003054ED">
        <w:rPr>
          <w:rFonts w:eastAsia="Times New Roman" w:cstheme="minorHAnsi"/>
          <w:kern w:val="0"/>
          <w:lang w:eastAsia="fr-FR"/>
          <w14:ligatures w14:val="none"/>
        </w:rPr>
        <w:t xml:space="preserve"> </w:t>
      </w:r>
      <w:r w:rsidR="009B049B">
        <w:rPr>
          <w:rFonts w:eastAsia="Times New Roman" w:cstheme="minorHAnsi"/>
          <w:kern w:val="0"/>
          <w:lang w:eastAsia="fr-FR"/>
          <w14:ligatures w14:val="none"/>
        </w:rPr>
        <w:t xml:space="preserve">la </w:t>
      </w:r>
      <w:r w:rsidR="00BA62DB" w:rsidRPr="00D26B64">
        <w:rPr>
          <w:rFonts w:eastAsia="Times New Roman" w:cstheme="minorHAnsi"/>
          <w:b/>
          <w:bCs/>
          <w:kern w:val="0"/>
          <w:lang w:eastAsia="fr-FR"/>
          <w14:ligatures w14:val="none"/>
        </w:rPr>
        <w:t>liga</w:t>
      </w:r>
      <w:r w:rsidR="000B5980">
        <w:rPr>
          <w:rFonts w:eastAsia="Times New Roman" w:cstheme="minorHAnsi"/>
          <w:b/>
          <w:bCs/>
          <w:kern w:val="0"/>
          <w:lang w:eastAsia="fr-FR"/>
          <w14:ligatures w14:val="none"/>
        </w:rPr>
        <w:t>ture</w:t>
      </w:r>
      <w:r w:rsidR="00BA62DB" w:rsidRPr="00D26B64">
        <w:rPr>
          <w:rFonts w:eastAsia="Times New Roman" w:cstheme="minorHAnsi"/>
          <w:b/>
          <w:bCs/>
          <w:kern w:val="0"/>
          <w:lang w:eastAsia="fr-FR"/>
          <w14:ligatures w14:val="none"/>
        </w:rPr>
        <w:t xml:space="preserve"> d’Isaac</w:t>
      </w:r>
      <w:r w:rsidR="00BA62DB" w:rsidRPr="003054ED">
        <w:rPr>
          <w:rFonts w:eastAsia="Times New Roman" w:cstheme="minorHAnsi"/>
          <w:kern w:val="0"/>
          <w:lang w:eastAsia="fr-FR"/>
          <w14:ligatures w14:val="none"/>
        </w:rPr>
        <w:t xml:space="preserve">. </w:t>
      </w:r>
      <w:r w:rsidR="00D62E02">
        <w:rPr>
          <w:rFonts w:eastAsia="Times New Roman" w:cstheme="minorHAnsi"/>
          <w:kern w:val="0"/>
          <w:lang w:eastAsia="fr-FR"/>
          <w14:ligatures w14:val="none"/>
        </w:rPr>
        <w:t>(</w:t>
      </w:r>
      <w:proofErr w:type="spellStart"/>
      <w:r w:rsidR="00D62E02">
        <w:rPr>
          <w:rFonts w:eastAsia="Times New Roman" w:cstheme="minorHAnsi"/>
          <w:kern w:val="0"/>
          <w:lang w:eastAsia="fr-FR"/>
          <w14:ligatures w14:val="none"/>
        </w:rPr>
        <w:t>Ak</w:t>
      </w:r>
      <w:r w:rsidR="003020B9">
        <w:rPr>
          <w:rFonts w:eastAsia="Times New Roman" w:cstheme="minorHAnsi"/>
          <w:kern w:val="0"/>
          <w:lang w:eastAsia="fr-FR"/>
          <w14:ligatures w14:val="none"/>
        </w:rPr>
        <w:t>é</w:t>
      </w:r>
      <w:r w:rsidR="00D62E02">
        <w:rPr>
          <w:rFonts w:eastAsia="Times New Roman" w:cstheme="minorHAnsi"/>
          <w:kern w:val="0"/>
          <w:lang w:eastAsia="fr-FR"/>
          <w14:ligatures w14:val="none"/>
        </w:rPr>
        <w:t>da</w:t>
      </w:r>
      <w:proofErr w:type="spellEnd"/>
      <w:r w:rsidR="00D62E02">
        <w:rPr>
          <w:rFonts w:eastAsia="Times New Roman" w:cstheme="minorHAnsi"/>
          <w:kern w:val="0"/>
          <w:lang w:eastAsia="fr-FR"/>
          <w14:ligatures w14:val="none"/>
        </w:rPr>
        <w:t>)</w:t>
      </w:r>
    </w:p>
    <w:p w14:paraId="33AD46DF" w14:textId="77777777" w:rsidR="00A66BA1" w:rsidRDefault="00A66BA1" w:rsidP="00C0528B">
      <w:pPr>
        <w:spacing w:after="0" w:line="240" w:lineRule="auto"/>
        <w:rPr>
          <w:rFonts w:eastAsia="Times New Roman" w:cstheme="minorHAnsi"/>
          <w:kern w:val="0"/>
          <w:lang w:eastAsia="fr-FR"/>
          <w14:ligatures w14:val="none"/>
        </w:rPr>
      </w:pPr>
    </w:p>
    <w:p w14:paraId="13B13CA7" w14:textId="103B88DB" w:rsidR="00A66BA1" w:rsidRDefault="00A66BA1" w:rsidP="00C0528B">
      <w:pPr>
        <w:spacing w:after="0" w:line="240" w:lineRule="auto"/>
        <w:rPr>
          <w:rStyle w:val="rynqvb"/>
        </w:rPr>
      </w:pPr>
      <w:r>
        <w:rPr>
          <w:rStyle w:val="rynqvb"/>
        </w:rPr>
        <w:t>L'Akeda a une signification profonde dans la tradition juive et est souvent interprétée de diverses manières dans les commentaires juifs et la littérature midrashique.</w:t>
      </w:r>
      <w:r>
        <w:rPr>
          <w:rStyle w:val="hwtze"/>
        </w:rPr>
        <w:t xml:space="preserve"> </w:t>
      </w:r>
      <w:r>
        <w:rPr>
          <w:rStyle w:val="rynqvb"/>
        </w:rPr>
        <w:t>Il est considéré comme un symbole d'obéissance, de foi et le test ultime de l'engagement d'une personne envers Dieu.</w:t>
      </w:r>
      <w:r>
        <w:rPr>
          <w:rStyle w:val="hwtze"/>
        </w:rPr>
        <w:t xml:space="preserve"> </w:t>
      </w:r>
    </w:p>
    <w:p w14:paraId="314C2F9E" w14:textId="77777777" w:rsidR="00AA3215" w:rsidRDefault="00AA3215" w:rsidP="00C0528B">
      <w:pPr>
        <w:spacing w:after="0" w:line="240" w:lineRule="auto"/>
        <w:rPr>
          <w:rStyle w:val="rynqvb"/>
        </w:rPr>
      </w:pPr>
    </w:p>
    <w:p w14:paraId="68416F81" w14:textId="7837F792" w:rsidR="007A51CF" w:rsidRDefault="00AA3215" w:rsidP="007A51CF">
      <w:pPr>
        <w:spacing w:after="0" w:line="240" w:lineRule="auto"/>
        <w:rPr>
          <w:rStyle w:val="rynqvb"/>
        </w:rPr>
      </w:pPr>
      <w:r w:rsidRPr="00AA3215">
        <w:rPr>
          <w:rFonts w:eastAsia="Times New Roman" w:cstheme="minorHAnsi"/>
          <w:i/>
          <w:iCs/>
          <w:kern w:val="0"/>
          <w:lang w:eastAsia="fr-FR"/>
          <w14:ligatures w14:val="none"/>
        </w:rPr>
        <w:t xml:space="preserve">Ce passage décrit la volonté d'Abraham d'offrir son fils Isaac en sacrifice, démontrant ainsi son obéissance absolue au commandement de Dieu. Le fait que Dieu ait fourni un bélier à la place d'Isaac démontre la fidélité de Dieu et </w:t>
      </w:r>
      <w:r w:rsidR="006E0C79">
        <w:rPr>
          <w:rFonts w:eastAsia="Times New Roman" w:cstheme="minorHAnsi"/>
          <w:i/>
          <w:iCs/>
          <w:kern w:val="0"/>
          <w:lang w:eastAsia="fr-FR"/>
          <w14:ligatures w14:val="none"/>
        </w:rPr>
        <w:t xml:space="preserve">est une illustration du concept </w:t>
      </w:r>
      <w:r w:rsidRPr="00AA3215">
        <w:rPr>
          <w:rFonts w:eastAsia="Times New Roman" w:cstheme="minorHAnsi"/>
          <w:i/>
          <w:iCs/>
          <w:kern w:val="0"/>
          <w:lang w:eastAsia="fr-FR"/>
          <w14:ligatures w14:val="none"/>
        </w:rPr>
        <w:t>de sacrifice de substitution.</w:t>
      </w:r>
      <w:r w:rsidR="007A51CF">
        <w:rPr>
          <w:rFonts w:eastAsia="Times New Roman" w:cstheme="minorHAnsi"/>
          <w:i/>
          <w:iCs/>
          <w:kern w:val="0"/>
          <w:lang w:eastAsia="fr-FR"/>
          <w14:ligatures w14:val="none"/>
        </w:rPr>
        <w:t xml:space="preserve"> </w:t>
      </w:r>
      <w:r w:rsidR="007A51CF">
        <w:rPr>
          <w:rStyle w:val="rynqvb"/>
        </w:rPr>
        <w:t>L'histoire est également considérée comme un précurseur de l'alliance entre Dieu et les descendants d'Abraham.</w:t>
      </w:r>
    </w:p>
    <w:p w14:paraId="64625070" w14:textId="315FA8AB" w:rsidR="00AA3215" w:rsidRPr="00AA3215" w:rsidRDefault="00AA3215" w:rsidP="00C0528B">
      <w:pPr>
        <w:spacing w:after="0" w:line="240" w:lineRule="auto"/>
        <w:rPr>
          <w:rFonts w:eastAsia="Times New Roman" w:cstheme="minorHAnsi"/>
          <w:i/>
          <w:iCs/>
          <w:kern w:val="0"/>
          <w:lang w:eastAsia="fr-FR"/>
          <w14:ligatures w14:val="none"/>
        </w:rPr>
      </w:pPr>
    </w:p>
    <w:p w14:paraId="79D5F6E7" w14:textId="77777777" w:rsidR="003573E9" w:rsidRDefault="003573E9" w:rsidP="00C0528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Dans la tradition chrétienne l</w:t>
      </w:r>
      <w:r w:rsidR="009B049B" w:rsidRPr="003054ED">
        <w:rPr>
          <w:rFonts w:eastAsia="Times New Roman" w:cstheme="minorHAnsi"/>
          <w:kern w:val="0"/>
          <w:lang w:eastAsia="fr-FR"/>
          <w14:ligatures w14:val="none"/>
        </w:rPr>
        <w:t xml:space="preserve">'histoire est souvent interprétée comme une démonstration de foi profonde et d'obéissance à la volonté de Dieu, même face à des difficultés inimaginables. </w:t>
      </w:r>
      <w:r>
        <w:rPr>
          <w:rFonts w:eastAsia="Times New Roman" w:cstheme="minorHAnsi"/>
          <w:kern w:val="0"/>
          <w:lang w:eastAsia="fr-FR"/>
          <w14:ligatures w14:val="none"/>
        </w:rPr>
        <w:t xml:space="preserve">Le sacrifice d’Abraham </w:t>
      </w:r>
      <w:r w:rsidR="009B049B" w:rsidRPr="003054ED">
        <w:rPr>
          <w:rFonts w:eastAsia="Times New Roman" w:cstheme="minorHAnsi"/>
          <w:kern w:val="0"/>
          <w:lang w:eastAsia="fr-FR"/>
          <w14:ligatures w14:val="none"/>
        </w:rPr>
        <w:t xml:space="preserve">est également considéré comme une préfiguration du sacrifice ultime de Dieu de son propre Fils, Jésus-Christ, des siècles plus tard. </w:t>
      </w:r>
    </w:p>
    <w:p w14:paraId="5C7C9FA0" w14:textId="5C8BCA1F" w:rsidR="009B049B" w:rsidRDefault="009B049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La Ligat</w:t>
      </w:r>
      <w:r w:rsidR="00566B33">
        <w:rPr>
          <w:rFonts w:eastAsia="Times New Roman" w:cstheme="minorHAnsi"/>
          <w:kern w:val="0"/>
          <w:lang w:eastAsia="fr-FR"/>
          <w14:ligatures w14:val="none"/>
        </w:rPr>
        <w:t>ure</w:t>
      </w:r>
      <w:r w:rsidRPr="003054ED">
        <w:rPr>
          <w:rFonts w:eastAsia="Times New Roman" w:cstheme="minorHAnsi"/>
          <w:kern w:val="0"/>
          <w:lang w:eastAsia="fr-FR"/>
          <w14:ligatures w14:val="none"/>
        </w:rPr>
        <w:t xml:space="preserve"> d'Isaac est un récit important dans le judaïsme, le christianisme et l'islam, chaque tradition tirant de ce récit diverses leçons et interprétations. C'est une histoire qui incite à la contemplation sur la foi, la confiance, l'obéissance et la nature de la relation de Dieu avec l'humanité.</w:t>
      </w:r>
    </w:p>
    <w:p w14:paraId="70ADB611" w14:textId="77777777" w:rsidR="00566B33" w:rsidRPr="00A66BA1" w:rsidRDefault="00566B33" w:rsidP="00C0528B">
      <w:pPr>
        <w:spacing w:after="0" w:line="240" w:lineRule="auto"/>
        <w:rPr>
          <w:rFonts w:eastAsia="Times New Roman" w:cstheme="minorHAnsi"/>
          <w:kern w:val="0"/>
          <w:lang w:eastAsia="fr-FR"/>
          <w14:ligatures w14:val="none"/>
        </w:rPr>
      </w:pPr>
    </w:p>
    <w:p w14:paraId="4256A7D9" w14:textId="227ED054" w:rsidR="005C5C97" w:rsidRDefault="005C5C97" w:rsidP="00C0528B">
      <w:pPr>
        <w:spacing w:after="0" w:line="240" w:lineRule="auto"/>
        <w:rPr>
          <w:rFonts w:eastAsia="Times New Roman" w:cstheme="minorHAnsi"/>
          <w:i/>
          <w:iCs/>
          <w:kern w:val="0"/>
          <w:lang w:eastAsia="fr-FR"/>
          <w14:ligatures w14:val="none"/>
        </w:rPr>
      </w:pPr>
      <w:r>
        <w:rPr>
          <w:rFonts w:eastAsia="Times New Roman" w:cstheme="minorHAnsi"/>
          <w:i/>
          <w:iCs/>
          <w:kern w:val="0"/>
          <w:lang w:eastAsia="fr-FR"/>
          <w14:ligatures w14:val="none"/>
        </w:rPr>
        <w:t>Le deuxième texte qu’on nous a proposé pour aujourd’hui est le Psaume 116 :</w:t>
      </w:r>
    </w:p>
    <w:p w14:paraId="1B22C263" w14:textId="77777777" w:rsidR="005C5C97" w:rsidRDefault="005C5C97" w:rsidP="00C0528B">
      <w:pPr>
        <w:spacing w:after="0" w:line="240" w:lineRule="auto"/>
        <w:rPr>
          <w:rFonts w:eastAsia="Times New Roman" w:cstheme="minorHAnsi"/>
          <w:i/>
          <w:iCs/>
          <w:kern w:val="0"/>
          <w:lang w:eastAsia="fr-FR"/>
          <w14:ligatures w14:val="none"/>
        </w:rPr>
      </w:pPr>
    </w:p>
    <w:p w14:paraId="19F427EB" w14:textId="77777777" w:rsidR="005C5C97" w:rsidRPr="005C5C97" w:rsidRDefault="00000000" w:rsidP="005C5C97">
      <w:pPr>
        <w:spacing w:after="0" w:line="240" w:lineRule="auto"/>
        <w:rPr>
          <w:rFonts w:eastAsia="Times New Roman" w:cstheme="minorHAnsi"/>
          <w:kern w:val="0"/>
          <w:lang w:eastAsia="fr-FR"/>
          <w14:ligatures w14:val="none"/>
        </w:rPr>
      </w:pPr>
      <w:hyperlink r:id="rId23" w:history="1">
        <w:r w:rsidR="005C5C97" w:rsidRPr="005C5C97">
          <w:rPr>
            <w:rFonts w:eastAsia="Times New Roman" w:cstheme="minorHAnsi"/>
            <w:color w:val="0000FF"/>
            <w:kern w:val="0"/>
            <w:u w:val="single"/>
            <w:lang w:eastAsia="fr-FR"/>
            <w14:ligatures w14:val="none"/>
          </w:rPr>
          <w:t>1</w:t>
        </w:r>
      </w:hyperlink>
      <w:r w:rsidR="005C5C97" w:rsidRPr="005C5C97">
        <w:rPr>
          <w:rFonts w:eastAsia="Times New Roman" w:cstheme="minorHAnsi"/>
          <w:kern w:val="0"/>
          <w:lang w:eastAsia="fr-FR"/>
          <w14:ligatures w14:val="none"/>
        </w:rPr>
        <w:t>J’aime le SEIGNEUR,</w:t>
      </w:r>
      <w:r w:rsidR="005C5C97" w:rsidRPr="005C5C97">
        <w:rPr>
          <w:rFonts w:eastAsia="Times New Roman" w:cstheme="minorHAnsi"/>
          <w:kern w:val="0"/>
          <w:lang w:eastAsia="fr-FR"/>
          <w14:ligatures w14:val="none"/>
        </w:rPr>
        <w:br/>
        <w:t>car il entend ma voix suppliante,</w:t>
      </w:r>
    </w:p>
    <w:p w14:paraId="46AC2AAD" w14:textId="77777777" w:rsidR="005C5C97" w:rsidRPr="005C5C97" w:rsidRDefault="00000000" w:rsidP="005C5C97">
      <w:pPr>
        <w:spacing w:after="0" w:line="240" w:lineRule="auto"/>
        <w:rPr>
          <w:rFonts w:eastAsia="Times New Roman" w:cstheme="minorHAnsi"/>
          <w:kern w:val="0"/>
          <w:lang w:eastAsia="fr-FR"/>
          <w14:ligatures w14:val="none"/>
        </w:rPr>
      </w:pPr>
      <w:hyperlink r:id="rId24" w:history="1">
        <w:r w:rsidR="005C5C97" w:rsidRPr="005C5C97">
          <w:rPr>
            <w:rFonts w:eastAsia="Times New Roman" w:cstheme="minorHAnsi"/>
            <w:color w:val="0000FF"/>
            <w:kern w:val="0"/>
            <w:u w:val="single"/>
            <w:lang w:eastAsia="fr-FR"/>
            <w14:ligatures w14:val="none"/>
          </w:rPr>
          <w:t>2</w:t>
        </w:r>
      </w:hyperlink>
      <w:r w:rsidR="005C5C97" w:rsidRPr="005C5C97">
        <w:rPr>
          <w:rFonts w:eastAsia="Times New Roman" w:cstheme="minorHAnsi"/>
          <w:kern w:val="0"/>
          <w:lang w:eastAsia="fr-FR"/>
          <w14:ligatures w14:val="none"/>
        </w:rPr>
        <w:t>il a tendu vers moi l’oreille,</w:t>
      </w:r>
      <w:r w:rsidR="005C5C97" w:rsidRPr="005C5C97">
        <w:rPr>
          <w:rFonts w:eastAsia="Times New Roman" w:cstheme="minorHAnsi"/>
          <w:kern w:val="0"/>
          <w:lang w:eastAsia="fr-FR"/>
          <w14:ligatures w14:val="none"/>
        </w:rPr>
        <w:br/>
        <w:t>et toute ma vie je l’appellerai.</w:t>
      </w:r>
    </w:p>
    <w:p w14:paraId="55EE138D" w14:textId="77777777" w:rsidR="005C5C97" w:rsidRPr="005C5C97" w:rsidRDefault="00000000" w:rsidP="005C5C97">
      <w:pPr>
        <w:spacing w:after="0" w:line="240" w:lineRule="auto"/>
        <w:rPr>
          <w:rFonts w:eastAsia="Times New Roman" w:cstheme="minorHAnsi"/>
          <w:kern w:val="0"/>
          <w:lang w:eastAsia="fr-FR"/>
          <w14:ligatures w14:val="none"/>
        </w:rPr>
      </w:pPr>
      <w:hyperlink r:id="rId25" w:history="1">
        <w:r w:rsidR="005C5C97" w:rsidRPr="005C5C97">
          <w:rPr>
            <w:rFonts w:eastAsia="Times New Roman" w:cstheme="minorHAnsi"/>
            <w:color w:val="0000FF"/>
            <w:kern w:val="0"/>
            <w:u w:val="single"/>
            <w:lang w:eastAsia="fr-FR"/>
            <w14:ligatures w14:val="none"/>
          </w:rPr>
          <w:t>3</w:t>
        </w:r>
      </w:hyperlink>
      <w:r w:rsidR="005C5C97" w:rsidRPr="005C5C97">
        <w:rPr>
          <w:rFonts w:eastAsia="Times New Roman" w:cstheme="minorHAnsi"/>
          <w:kern w:val="0"/>
          <w:lang w:eastAsia="fr-FR"/>
          <w14:ligatures w14:val="none"/>
        </w:rPr>
        <w:t>Les liens de la mort m’ont enserré,</w:t>
      </w:r>
      <w:r w:rsidR="005C5C97" w:rsidRPr="005C5C97">
        <w:rPr>
          <w:rFonts w:eastAsia="Times New Roman" w:cstheme="minorHAnsi"/>
          <w:kern w:val="0"/>
          <w:lang w:eastAsia="fr-FR"/>
          <w14:ligatures w14:val="none"/>
        </w:rPr>
        <w:br/>
        <w:t>les entraves des enfers m’ont saisi ;</w:t>
      </w:r>
      <w:r w:rsidR="005C5C97" w:rsidRPr="005C5C97">
        <w:rPr>
          <w:rFonts w:eastAsia="Times New Roman" w:cstheme="minorHAnsi"/>
          <w:kern w:val="0"/>
          <w:lang w:eastAsia="fr-FR"/>
          <w14:ligatures w14:val="none"/>
        </w:rPr>
        <w:br/>
        <w:t>j’étais saisi par la détresse et la douleur,</w:t>
      </w:r>
    </w:p>
    <w:p w14:paraId="2970E6DC" w14:textId="77777777" w:rsidR="005C5C97" w:rsidRPr="005C5C97" w:rsidRDefault="00000000" w:rsidP="005C5C97">
      <w:pPr>
        <w:spacing w:after="0" w:line="240" w:lineRule="auto"/>
        <w:rPr>
          <w:rFonts w:eastAsia="Times New Roman" w:cstheme="minorHAnsi"/>
          <w:kern w:val="0"/>
          <w:lang w:eastAsia="fr-FR"/>
          <w14:ligatures w14:val="none"/>
        </w:rPr>
      </w:pPr>
      <w:hyperlink r:id="rId26" w:history="1">
        <w:r w:rsidR="005C5C97" w:rsidRPr="005C5C97">
          <w:rPr>
            <w:rFonts w:eastAsia="Times New Roman" w:cstheme="minorHAnsi"/>
            <w:color w:val="0000FF"/>
            <w:kern w:val="0"/>
            <w:u w:val="single"/>
            <w:lang w:eastAsia="fr-FR"/>
            <w14:ligatures w14:val="none"/>
          </w:rPr>
          <w:t>4</w:t>
        </w:r>
      </w:hyperlink>
      <w:r w:rsidR="005C5C97" w:rsidRPr="005C5C97">
        <w:rPr>
          <w:rFonts w:eastAsia="Times New Roman" w:cstheme="minorHAnsi"/>
          <w:kern w:val="0"/>
          <w:lang w:eastAsia="fr-FR"/>
          <w14:ligatures w14:val="none"/>
        </w:rPr>
        <w:t>et j’appelais le SEIGNEUR par son nom :</w:t>
      </w:r>
      <w:r w:rsidR="005C5C97" w:rsidRPr="005C5C97">
        <w:rPr>
          <w:rFonts w:eastAsia="Times New Roman" w:cstheme="minorHAnsi"/>
          <w:kern w:val="0"/>
          <w:lang w:eastAsia="fr-FR"/>
          <w14:ligatures w14:val="none"/>
        </w:rPr>
        <w:br/>
        <w:t>« De grâce ! SEIGNEUR, libère-moi ! »</w:t>
      </w:r>
    </w:p>
    <w:p w14:paraId="6B554935" w14:textId="77777777" w:rsidR="005C5C97" w:rsidRPr="005C5C97" w:rsidRDefault="00000000" w:rsidP="005C5C97">
      <w:pPr>
        <w:spacing w:after="0" w:line="240" w:lineRule="auto"/>
        <w:rPr>
          <w:rFonts w:eastAsia="Times New Roman" w:cstheme="minorHAnsi"/>
          <w:kern w:val="0"/>
          <w:lang w:eastAsia="fr-FR"/>
          <w14:ligatures w14:val="none"/>
        </w:rPr>
      </w:pPr>
      <w:hyperlink r:id="rId27" w:history="1">
        <w:r w:rsidR="005C5C97" w:rsidRPr="005C5C97">
          <w:rPr>
            <w:rFonts w:eastAsia="Times New Roman" w:cstheme="minorHAnsi"/>
            <w:color w:val="0000FF"/>
            <w:kern w:val="0"/>
            <w:u w:val="single"/>
            <w:lang w:eastAsia="fr-FR"/>
            <w14:ligatures w14:val="none"/>
          </w:rPr>
          <w:t>5</w:t>
        </w:r>
      </w:hyperlink>
      <w:r w:rsidR="005C5C97" w:rsidRPr="005C5C97">
        <w:rPr>
          <w:rFonts w:eastAsia="Times New Roman" w:cstheme="minorHAnsi"/>
          <w:kern w:val="0"/>
          <w:lang w:eastAsia="fr-FR"/>
          <w14:ligatures w14:val="none"/>
        </w:rPr>
        <w:t>Le SEIGNEUR est bienveillant et juste ;</w:t>
      </w:r>
      <w:r w:rsidR="005C5C97" w:rsidRPr="005C5C97">
        <w:rPr>
          <w:rFonts w:eastAsia="Times New Roman" w:cstheme="minorHAnsi"/>
          <w:kern w:val="0"/>
          <w:lang w:eastAsia="fr-FR"/>
          <w14:ligatures w14:val="none"/>
        </w:rPr>
        <w:br/>
        <w:t>notre Dieu fait miséricorde.</w:t>
      </w:r>
    </w:p>
    <w:p w14:paraId="41E65470" w14:textId="77777777" w:rsidR="005C5C97" w:rsidRPr="005C5C97" w:rsidRDefault="00000000" w:rsidP="005C5C97">
      <w:pPr>
        <w:spacing w:after="0" w:line="240" w:lineRule="auto"/>
        <w:rPr>
          <w:rFonts w:eastAsia="Times New Roman" w:cstheme="minorHAnsi"/>
          <w:kern w:val="0"/>
          <w:lang w:eastAsia="fr-FR"/>
          <w14:ligatures w14:val="none"/>
        </w:rPr>
      </w:pPr>
      <w:hyperlink r:id="rId28" w:history="1">
        <w:r w:rsidR="005C5C97" w:rsidRPr="005C5C97">
          <w:rPr>
            <w:rFonts w:eastAsia="Times New Roman" w:cstheme="minorHAnsi"/>
            <w:color w:val="0000FF"/>
            <w:kern w:val="0"/>
            <w:u w:val="single"/>
            <w:lang w:eastAsia="fr-FR"/>
            <w14:ligatures w14:val="none"/>
          </w:rPr>
          <w:t>6</w:t>
        </w:r>
      </w:hyperlink>
      <w:r w:rsidR="005C5C97" w:rsidRPr="005C5C97">
        <w:rPr>
          <w:rFonts w:eastAsia="Times New Roman" w:cstheme="minorHAnsi"/>
          <w:kern w:val="0"/>
          <w:lang w:eastAsia="fr-FR"/>
          <w14:ligatures w14:val="none"/>
        </w:rPr>
        <w:t>Le SEIGNEUR garde les gens simples :</w:t>
      </w:r>
      <w:r w:rsidR="005C5C97" w:rsidRPr="005C5C97">
        <w:rPr>
          <w:rFonts w:eastAsia="Times New Roman" w:cstheme="minorHAnsi"/>
          <w:kern w:val="0"/>
          <w:lang w:eastAsia="fr-FR"/>
          <w14:ligatures w14:val="none"/>
        </w:rPr>
        <w:br/>
        <w:t>j’étais faible, et il m’a sauvé.</w:t>
      </w:r>
    </w:p>
    <w:p w14:paraId="3C4232F7" w14:textId="77777777" w:rsidR="005C5C97" w:rsidRPr="005C5C97" w:rsidRDefault="00000000" w:rsidP="005C5C97">
      <w:pPr>
        <w:spacing w:after="0" w:line="240" w:lineRule="auto"/>
        <w:rPr>
          <w:rFonts w:eastAsia="Times New Roman" w:cstheme="minorHAnsi"/>
          <w:kern w:val="0"/>
          <w:lang w:eastAsia="fr-FR"/>
          <w14:ligatures w14:val="none"/>
        </w:rPr>
      </w:pPr>
      <w:hyperlink r:id="rId29" w:history="1">
        <w:r w:rsidR="005C5C97" w:rsidRPr="005C5C97">
          <w:rPr>
            <w:rFonts w:eastAsia="Times New Roman" w:cstheme="minorHAnsi"/>
            <w:color w:val="0000FF"/>
            <w:kern w:val="0"/>
            <w:u w:val="single"/>
            <w:lang w:eastAsia="fr-FR"/>
            <w14:ligatures w14:val="none"/>
          </w:rPr>
          <w:t>7</w:t>
        </w:r>
      </w:hyperlink>
      <w:r w:rsidR="005C5C97" w:rsidRPr="005C5C97">
        <w:rPr>
          <w:rFonts w:eastAsia="Times New Roman" w:cstheme="minorHAnsi"/>
          <w:kern w:val="0"/>
          <w:lang w:eastAsia="fr-FR"/>
          <w14:ligatures w14:val="none"/>
        </w:rPr>
        <w:t>Retrouve le repos, mon âme,</w:t>
      </w:r>
      <w:r w:rsidR="005C5C97" w:rsidRPr="005C5C97">
        <w:rPr>
          <w:rFonts w:eastAsia="Times New Roman" w:cstheme="minorHAnsi"/>
          <w:kern w:val="0"/>
          <w:lang w:eastAsia="fr-FR"/>
          <w14:ligatures w14:val="none"/>
        </w:rPr>
        <w:br/>
        <w:t>car le SEIGNEUR t’a fait du bien.</w:t>
      </w:r>
    </w:p>
    <w:p w14:paraId="52AA053F" w14:textId="77777777" w:rsidR="005C5C97" w:rsidRPr="005C5C97" w:rsidRDefault="00000000" w:rsidP="005C5C97">
      <w:pPr>
        <w:spacing w:after="0" w:line="240" w:lineRule="auto"/>
        <w:rPr>
          <w:rFonts w:eastAsia="Times New Roman" w:cstheme="minorHAnsi"/>
          <w:kern w:val="0"/>
          <w:lang w:eastAsia="fr-FR"/>
          <w14:ligatures w14:val="none"/>
        </w:rPr>
      </w:pPr>
      <w:hyperlink r:id="rId30" w:history="1">
        <w:r w:rsidR="005C5C97" w:rsidRPr="005C5C97">
          <w:rPr>
            <w:rFonts w:eastAsia="Times New Roman" w:cstheme="minorHAnsi"/>
            <w:color w:val="0000FF"/>
            <w:kern w:val="0"/>
            <w:u w:val="single"/>
            <w:lang w:eastAsia="fr-FR"/>
            <w14:ligatures w14:val="none"/>
          </w:rPr>
          <w:t>8</w:t>
        </w:r>
      </w:hyperlink>
      <w:r w:rsidR="005C5C97" w:rsidRPr="005C5C97">
        <w:rPr>
          <w:rFonts w:eastAsia="Times New Roman" w:cstheme="minorHAnsi"/>
          <w:kern w:val="0"/>
          <w:lang w:eastAsia="fr-FR"/>
          <w14:ligatures w14:val="none"/>
        </w:rPr>
        <w:t>Tu m’as délivré de la mort,</w:t>
      </w:r>
      <w:r w:rsidR="005C5C97" w:rsidRPr="005C5C97">
        <w:rPr>
          <w:rFonts w:eastAsia="Times New Roman" w:cstheme="minorHAnsi"/>
          <w:kern w:val="0"/>
          <w:lang w:eastAsia="fr-FR"/>
          <w14:ligatures w14:val="none"/>
        </w:rPr>
        <w:br/>
        <w:t>tu as préservé mes yeux des larmes</w:t>
      </w:r>
      <w:r w:rsidR="005C5C97" w:rsidRPr="005C5C97">
        <w:rPr>
          <w:rFonts w:eastAsia="Times New Roman" w:cstheme="minorHAnsi"/>
          <w:kern w:val="0"/>
          <w:lang w:eastAsia="fr-FR"/>
          <w14:ligatures w14:val="none"/>
        </w:rPr>
        <w:br/>
        <w:t>et mes pieds de la chute,</w:t>
      </w:r>
    </w:p>
    <w:p w14:paraId="5F9821B8" w14:textId="77777777" w:rsidR="005C5C97" w:rsidRPr="005C5C97" w:rsidRDefault="00000000" w:rsidP="005C5C97">
      <w:pPr>
        <w:spacing w:after="0" w:line="240" w:lineRule="auto"/>
        <w:rPr>
          <w:rFonts w:eastAsia="Times New Roman" w:cstheme="minorHAnsi"/>
          <w:kern w:val="0"/>
          <w:lang w:eastAsia="fr-FR"/>
          <w14:ligatures w14:val="none"/>
        </w:rPr>
      </w:pPr>
      <w:hyperlink r:id="rId31" w:history="1">
        <w:r w:rsidR="005C5C97" w:rsidRPr="005C5C97">
          <w:rPr>
            <w:rFonts w:eastAsia="Times New Roman" w:cstheme="minorHAnsi"/>
            <w:color w:val="0000FF"/>
            <w:kern w:val="0"/>
            <w:u w:val="single"/>
            <w:lang w:eastAsia="fr-FR"/>
            <w14:ligatures w14:val="none"/>
          </w:rPr>
          <w:t>9</w:t>
        </w:r>
      </w:hyperlink>
      <w:r w:rsidR="005C5C97" w:rsidRPr="005C5C97">
        <w:rPr>
          <w:rFonts w:eastAsia="Times New Roman" w:cstheme="minorHAnsi"/>
          <w:kern w:val="0"/>
          <w:lang w:eastAsia="fr-FR"/>
          <w14:ligatures w14:val="none"/>
        </w:rPr>
        <w:t>pour que je marche devant le SEIGNEUR,</w:t>
      </w:r>
      <w:r w:rsidR="005C5C97" w:rsidRPr="005C5C97">
        <w:rPr>
          <w:rFonts w:eastAsia="Times New Roman" w:cstheme="minorHAnsi"/>
          <w:kern w:val="0"/>
          <w:lang w:eastAsia="fr-FR"/>
          <w14:ligatures w14:val="none"/>
        </w:rPr>
        <w:br/>
        <w:t>au pays des vivants.</w:t>
      </w:r>
    </w:p>
    <w:p w14:paraId="6A5275E5" w14:textId="77777777" w:rsidR="005C5C97" w:rsidRPr="005C5C97" w:rsidRDefault="00000000" w:rsidP="005C5C97">
      <w:pPr>
        <w:spacing w:after="0" w:line="240" w:lineRule="auto"/>
        <w:rPr>
          <w:rFonts w:eastAsia="Times New Roman" w:cstheme="minorHAnsi"/>
          <w:kern w:val="0"/>
          <w:lang w:eastAsia="fr-FR"/>
          <w14:ligatures w14:val="none"/>
        </w:rPr>
      </w:pPr>
      <w:hyperlink r:id="rId32" w:history="1">
        <w:r w:rsidR="005C5C97" w:rsidRPr="005C5C97">
          <w:rPr>
            <w:rFonts w:eastAsia="Times New Roman" w:cstheme="minorHAnsi"/>
            <w:color w:val="0000FF"/>
            <w:kern w:val="0"/>
            <w:u w:val="single"/>
            <w:lang w:eastAsia="fr-FR"/>
            <w14:ligatures w14:val="none"/>
          </w:rPr>
          <w:t>10</w:t>
        </w:r>
      </w:hyperlink>
      <w:r w:rsidR="005C5C97" w:rsidRPr="005C5C97">
        <w:rPr>
          <w:rFonts w:eastAsia="Times New Roman" w:cstheme="minorHAnsi"/>
          <w:kern w:val="0"/>
          <w:lang w:eastAsia="fr-FR"/>
          <w14:ligatures w14:val="none"/>
        </w:rPr>
        <w:t xml:space="preserve"> J’ai gardé confiance même quand je disais :</w:t>
      </w:r>
      <w:r w:rsidR="005C5C97" w:rsidRPr="005C5C97">
        <w:rPr>
          <w:rFonts w:eastAsia="Times New Roman" w:cstheme="minorHAnsi"/>
          <w:kern w:val="0"/>
          <w:lang w:eastAsia="fr-FR"/>
          <w14:ligatures w14:val="none"/>
        </w:rPr>
        <w:br/>
        <w:t>« Je suis très malheureux ! »</w:t>
      </w:r>
    </w:p>
    <w:p w14:paraId="7881BB2A" w14:textId="77777777" w:rsidR="005C5C97" w:rsidRPr="005C5C97" w:rsidRDefault="00000000" w:rsidP="005C5C97">
      <w:pPr>
        <w:spacing w:after="0" w:line="240" w:lineRule="auto"/>
        <w:rPr>
          <w:rFonts w:eastAsia="Times New Roman" w:cstheme="minorHAnsi"/>
          <w:kern w:val="0"/>
          <w:lang w:eastAsia="fr-FR"/>
          <w14:ligatures w14:val="none"/>
        </w:rPr>
      </w:pPr>
      <w:hyperlink r:id="rId33" w:history="1">
        <w:r w:rsidR="005C5C97" w:rsidRPr="005C5C97">
          <w:rPr>
            <w:rFonts w:eastAsia="Times New Roman" w:cstheme="minorHAnsi"/>
            <w:color w:val="0000FF"/>
            <w:kern w:val="0"/>
            <w:u w:val="single"/>
            <w:lang w:eastAsia="fr-FR"/>
            <w14:ligatures w14:val="none"/>
          </w:rPr>
          <w:t>11</w:t>
        </w:r>
      </w:hyperlink>
      <w:r w:rsidR="005C5C97" w:rsidRPr="005C5C97">
        <w:rPr>
          <w:rFonts w:eastAsia="Times New Roman" w:cstheme="minorHAnsi"/>
          <w:kern w:val="0"/>
          <w:lang w:eastAsia="fr-FR"/>
          <w14:ligatures w14:val="none"/>
        </w:rPr>
        <w:t>Désemparé, je disais :</w:t>
      </w:r>
      <w:r w:rsidR="005C5C97" w:rsidRPr="005C5C97">
        <w:rPr>
          <w:rFonts w:eastAsia="Times New Roman" w:cstheme="minorHAnsi"/>
          <w:kern w:val="0"/>
          <w:lang w:eastAsia="fr-FR"/>
          <w14:ligatures w14:val="none"/>
        </w:rPr>
        <w:br/>
        <w:t>« Tous les hommes sont des menteurs. »</w:t>
      </w:r>
    </w:p>
    <w:p w14:paraId="23F62675" w14:textId="77777777" w:rsidR="005C5C97" w:rsidRPr="005C5C97" w:rsidRDefault="00000000" w:rsidP="005C5C97">
      <w:pPr>
        <w:spacing w:after="0" w:line="240" w:lineRule="auto"/>
        <w:rPr>
          <w:rFonts w:eastAsia="Times New Roman" w:cstheme="minorHAnsi"/>
          <w:kern w:val="0"/>
          <w:lang w:eastAsia="fr-FR"/>
          <w14:ligatures w14:val="none"/>
        </w:rPr>
      </w:pPr>
      <w:hyperlink r:id="rId34" w:history="1">
        <w:r w:rsidR="005C5C97" w:rsidRPr="005C5C97">
          <w:rPr>
            <w:rFonts w:eastAsia="Times New Roman" w:cstheme="minorHAnsi"/>
            <w:color w:val="0000FF"/>
            <w:kern w:val="0"/>
            <w:u w:val="single"/>
            <w:lang w:eastAsia="fr-FR"/>
            <w14:ligatures w14:val="none"/>
          </w:rPr>
          <w:t>12</w:t>
        </w:r>
      </w:hyperlink>
      <w:r w:rsidR="005C5C97" w:rsidRPr="005C5C97">
        <w:rPr>
          <w:rFonts w:eastAsia="Times New Roman" w:cstheme="minorHAnsi"/>
          <w:kern w:val="0"/>
          <w:lang w:eastAsia="fr-FR"/>
          <w14:ligatures w14:val="none"/>
        </w:rPr>
        <w:t>Comment rendrai-je au SEIGNEUR</w:t>
      </w:r>
      <w:r w:rsidR="005C5C97" w:rsidRPr="005C5C97">
        <w:rPr>
          <w:rFonts w:eastAsia="Times New Roman" w:cstheme="minorHAnsi"/>
          <w:kern w:val="0"/>
          <w:lang w:eastAsia="fr-FR"/>
          <w14:ligatures w14:val="none"/>
        </w:rPr>
        <w:br/>
        <w:t>tout le bien qu’il m’a fait ?</w:t>
      </w:r>
    </w:p>
    <w:p w14:paraId="352E1512" w14:textId="77777777" w:rsidR="005C5C97" w:rsidRPr="005C5C97" w:rsidRDefault="00000000" w:rsidP="005C5C97">
      <w:pPr>
        <w:spacing w:after="0" w:line="240" w:lineRule="auto"/>
        <w:rPr>
          <w:rFonts w:eastAsia="Times New Roman" w:cstheme="minorHAnsi"/>
          <w:kern w:val="0"/>
          <w:lang w:eastAsia="fr-FR"/>
          <w14:ligatures w14:val="none"/>
        </w:rPr>
      </w:pPr>
      <w:hyperlink r:id="rId35" w:history="1">
        <w:r w:rsidR="005C5C97" w:rsidRPr="005C5C97">
          <w:rPr>
            <w:rFonts w:eastAsia="Times New Roman" w:cstheme="minorHAnsi"/>
            <w:color w:val="0000FF"/>
            <w:kern w:val="0"/>
            <w:u w:val="single"/>
            <w:lang w:eastAsia="fr-FR"/>
            <w14:ligatures w14:val="none"/>
          </w:rPr>
          <w:t>13</w:t>
        </w:r>
      </w:hyperlink>
      <w:r w:rsidR="005C5C97" w:rsidRPr="005C5C97">
        <w:rPr>
          <w:rFonts w:eastAsia="Times New Roman" w:cstheme="minorHAnsi"/>
          <w:kern w:val="0"/>
          <w:lang w:eastAsia="fr-FR"/>
          <w14:ligatures w14:val="none"/>
        </w:rPr>
        <w:t>Je lèverai la coupe de la victoire</w:t>
      </w:r>
      <w:r w:rsidR="005C5C97" w:rsidRPr="005C5C97">
        <w:rPr>
          <w:rFonts w:eastAsia="Times New Roman" w:cstheme="minorHAnsi"/>
          <w:kern w:val="0"/>
          <w:lang w:eastAsia="fr-FR"/>
          <w14:ligatures w14:val="none"/>
        </w:rPr>
        <w:br/>
        <w:t>et j’appellerai le SEIGNEUR par son nom ;</w:t>
      </w:r>
    </w:p>
    <w:p w14:paraId="43EB20B7" w14:textId="77777777" w:rsidR="005C5C97" w:rsidRPr="005C5C97" w:rsidRDefault="00000000" w:rsidP="005C5C97">
      <w:pPr>
        <w:spacing w:after="0" w:line="240" w:lineRule="auto"/>
        <w:rPr>
          <w:rFonts w:eastAsia="Times New Roman" w:cstheme="minorHAnsi"/>
          <w:kern w:val="0"/>
          <w:lang w:eastAsia="fr-FR"/>
          <w14:ligatures w14:val="none"/>
        </w:rPr>
      </w:pPr>
      <w:hyperlink r:id="rId36" w:history="1">
        <w:r w:rsidR="005C5C97" w:rsidRPr="005C5C97">
          <w:rPr>
            <w:rFonts w:eastAsia="Times New Roman" w:cstheme="minorHAnsi"/>
            <w:color w:val="0000FF"/>
            <w:kern w:val="0"/>
            <w:u w:val="single"/>
            <w:lang w:eastAsia="fr-FR"/>
            <w14:ligatures w14:val="none"/>
          </w:rPr>
          <w:t>14</w:t>
        </w:r>
      </w:hyperlink>
      <w:r w:rsidR="005C5C97" w:rsidRPr="005C5C97">
        <w:rPr>
          <w:rFonts w:eastAsia="Times New Roman" w:cstheme="minorHAnsi"/>
          <w:kern w:val="0"/>
          <w:lang w:eastAsia="fr-FR"/>
          <w14:ligatures w14:val="none"/>
        </w:rPr>
        <w:t>j’accomplirai mes vœux envers le SEIGNEUR.</w:t>
      </w:r>
      <w:r w:rsidR="005C5C97" w:rsidRPr="005C5C97">
        <w:rPr>
          <w:rFonts w:eastAsia="Times New Roman" w:cstheme="minorHAnsi"/>
          <w:kern w:val="0"/>
          <w:lang w:eastAsia="fr-FR"/>
          <w14:ligatures w14:val="none"/>
        </w:rPr>
        <w:br/>
        <w:t>et en présence de tout son peuple.</w:t>
      </w:r>
    </w:p>
    <w:p w14:paraId="2E52E9C5" w14:textId="77777777" w:rsidR="005C5C97" w:rsidRPr="005C5C97" w:rsidRDefault="00000000" w:rsidP="005C5C97">
      <w:pPr>
        <w:spacing w:after="0" w:line="240" w:lineRule="auto"/>
        <w:rPr>
          <w:rFonts w:eastAsia="Times New Roman" w:cstheme="minorHAnsi"/>
          <w:kern w:val="0"/>
          <w:lang w:eastAsia="fr-FR"/>
          <w14:ligatures w14:val="none"/>
        </w:rPr>
      </w:pPr>
      <w:hyperlink r:id="rId37" w:history="1">
        <w:r w:rsidR="005C5C97" w:rsidRPr="005C5C97">
          <w:rPr>
            <w:rFonts w:eastAsia="Times New Roman" w:cstheme="minorHAnsi"/>
            <w:color w:val="0000FF"/>
            <w:kern w:val="0"/>
            <w:u w:val="single"/>
            <w:lang w:eastAsia="fr-FR"/>
            <w14:ligatures w14:val="none"/>
          </w:rPr>
          <w:t>15</w:t>
        </w:r>
      </w:hyperlink>
      <w:r w:rsidR="005C5C97" w:rsidRPr="005C5C97">
        <w:rPr>
          <w:rFonts w:eastAsia="Times New Roman" w:cstheme="minorHAnsi"/>
          <w:kern w:val="0"/>
          <w:lang w:eastAsia="fr-FR"/>
          <w14:ligatures w14:val="none"/>
        </w:rPr>
        <w:t>Il en coûte au SEIGNEUR</w:t>
      </w:r>
      <w:r w:rsidR="005C5C97" w:rsidRPr="005C5C97">
        <w:rPr>
          <w:rFonts w:eastAsia="Times New Roman" w:cstheme="minorHAnsi"/>
          <w:kern w:val="0"/>
          <w:lang w:eastAsia="fr-FR"/>
          <w14:ligatures w14:val="none"/>
        </w:rPr>
        <w:br/>
        <w:t>de voir mourir ses fidèles.</w:t>
      </w:r>
    </w:p>
    <w:p w14:paraId="3DDEE383" w14:textId="77777777" w:rsidR="005C5C97" w:rsidRPr="005C5C97" w:rsidRDefault="00000000" w:rsidP="005C5C97">
      <w:pPr>
        <w:spacing w:after="0" w:line="240" w:lineRule="auto"/>
        <w:rPr>
          <w:rFonts w:eastAsia="Times New Roman" w:cstheme="minorHAnsi"/>
          <w:kern w:val="0"/>
          <w:lang w:eastAsia="fr-FR"/>
          <w14:ligatures w14:val="none"/>
        </w:rPr>
      </w:pPr>
      <w:hyperlink r:id="rId38" w:history="1">
        <w:r w:rsidR="005C5C97" w:rsidRPr="005C5C97">
          <w:rPr>
            <w:rFonts w:eastAsia="Times New Roman" w:cstheme="minorHAnsi"/>
            <w:color w:val="0000FF"/>
            <w:kern w:val="0"/>
            <w:u w:val="single"/>
            <w:lang w:eastAsia="fr-FR"/>
            <w14:ligatures w14:val="none"/>
          </w:rPr>
          <w:t>16</w:t>
        </w:r>
      </w:hyperlink>
      <w:r w:rsidR="005C5C97" w:rsidRPr="005C5C97">
        <w:rPr>
          <w:rFonts w:eastAsia="Times New Roman" w:cstheme="minorHAnsi"/>
          <w:kern w:val="0"/>
          <w:lang w:eastAsia="fr-FR"/>
          <w14:ligatures w14:val="none"/>
        </w:rPr>
        <w:t>De grâce ! SEIGNEUR, puisque je suis ton serviteur,</w:t>
      </w:r>
      <w:r w:rsidR="005C5C97" w:rsidRPr="005C5C97">
        <w:rPr>
          <w:rFonts w:eastAsia="Times New Roman" w:cstheme="minorHAnsi"/>
          <w:kern w:val="0"/>
          <w:lang w:eastAsia="fr-FR"/>
          <w14:ligatures w14:val="none"/>
        </w:rPr>
        <w:br/>
        <w:t>ton serviteur, le fils de ta servante.</w:t>
      </w:r>
    </w:p>
    <w:p w14:paraId="2ACAF43B" w14:textId="77777777" w:rsidR="005C5C97" w:rsidRPr="005C5C97" w:rsidRDefault="005C5C97" w:rsidP="005C5C97">
      <w:pPr>
        <w:spacing w:after="0" w:line="240" w:lineRule="auto"/>
        <w:rPr>
          <w:rFonts w:eastAsia="Times New Roman" w:cstheme="minorHAnsi"/>
          <w:kern w:val="0"/>
          <w:lang w:eastAsia="fr-FR"/>
          <w14:ligatures w14:val="none"/>
        </w:rPr>
      </w:pPr>
      <w:r w:rsidRPr="005C5C97">
        <w:rPr>
          <w:rFonts w:eastAsia="Times New Roman" w:cstheme="minorHAnsi"/>
          <w:kern w:val="0"/>
          <w:lang w:eastAsia="fr-FR"/>
          <w14:ligatures w14:val="none"/>
        </w:rPr>
        <w:t>Tu as dénoué mes liens.</w:t>
      </w:r>
    </w:p>
    <w:p w14:paraId="47083487" w14:textId="77777777" w:rsidR="005C5C97" w:rsidRPr="005C5C97" w:rsidRDefault="00000000" w:rsidP="005C5C97">
      <w:pPr>
        <w:spacing w:after="0" w:line="240" w:lineRule="auto"/>
        <w:rPr>
          <w:rFonts w:eastAsia="Times New Roman" w:cstheme="minorHAnsi"/>
          <w:kern w:val="0"/>
          <w:lang w:eastAsia="fr-FR"/>
          <w14:ligatures w14:val="none"/>
        </w:rPr>
      </w:pPr>
      <w:hyperlink r:id="rId39" w:history="1">
        <w:r w:rsidR="005C5C97" w:rsidRPr="005C5C97">
          <w:rPr>
            <w:rFonts w:eastAsia="Times New Roman" w:cstheme="minorHAnsi"/>
            <w:color w:val="0000FF"/>
            <w:kern w:val="0"/>
            <w:u w:val="single"/>
            <w:lang w:eastAsia="fr-FR"/>
            <w14:ligatures w14:val="none"/>
          </w:rPr>
          <w:t>17</w:t>
        </w:r>
      </w:hyperlink>
      <w:r w:rsidR="005C5C97" w:rsidRPr="005C5C97">
        <w:rPr>
          <w:rFonts w:eastAsia="Times New Roman" w:cstheme="minorHAnsi"/>
          <w:kern w:val="0"/>
          <w:lang w:eastAsia="fr-FR"/>
          <w14:ligatures w14:val="none"/>
        </w:rPr>
        <w:t>Je t’offrirai un sacrifice de louange</w:t>
      </w:r>
      <w:r w:rsidR="005C5C97" w:rsidRPr="005C5C97">
        <w:rPr>
          <w:rFonts w:eastAsia="Times New Roman" w:cstheme="minorHAnsi"/>
          <w:kern w:val="0"/>
          <w:lang w:eastAsia="fr-FR"/>
          <w14:ligatures w14:val="none"/>
        </w:rPr>
        <w:br/>
        <w:t>et j’appellerai le SEIGNEUR par son nom ;</w:t>
      </w:r>
    </w:p>
    <w:p w14:paraId="20D4089F" w14:textId="77777777" w:rsidR="005C5C97" w:rsidRPr="005C5C97" w:rsidRDefault="00000000" w:rsidP="005C5C97">
      <w:pPr>
        <w:spacing w:after="0" w:line="240" w:lineRule="auto"/>
        <w:rPr>
          <w:rFonts w:eastAsia="Times New Roman" w:cstheme="minorHAnsi"/>
          <w:kern w:val="0"/>
          <w:lang w:eastAsia="fr-FR"/>
          <w14:ligatures w14:val="none"/>
        </w:rPr>
      </w:pPr>
      <w:hyperlink r:id="rId40" w:history="1">
        <w:r w:rsidR="005C5C97" w:rsidRPr="005C5C97">
          <w:rPr>
            <w:rFonts w:eastAsia="Times New Roman" w:cstheme="minorHAnsi"/>
            <w:color w:val="0000FF"/>
            <w:kern w:val="0"/>
            <w:u w:val="single"/>
            <w:lang w:eastAsia="fr-FR"/>
            <w14:ligatures w14:val="none"/>
          </w:rPr>
          <w:t>18</w:t>
        </w:r>
      </w:hyperlink>
      <w:r w:rsidR="005C5C97" w:rsidRPr="005C5C97">
        <w:rPr>
          <w:rFonts w:eastAsia="Times New Roman" w:cstheme="minorHAnsi"/>
          <w:kern w:val="0"/>
          <w:lang w:eastAsia="fr-FR"/>
          <w14:ligatures w14:val="none"/>
        </w:rPr>
        <w:t>j’accomplirai mes vœux envers le SEIGNEUR,</w:t>
      </w:r>
      <w:r w:rsidR="005C5C97" w:rsidRPr="005C5C97">
        <w:rPr>
          <w:rFonts w:eastAsia="Times New Roman" w:cstheme="minorHAnsi"/>
          <w:kern w:val="0"/>
          <w:lang w:eastAsia="fr-FR"/>
          <w14:ligatures w14:val="none"/>
        </w:rPr>
        <w:br/>
        <w:t>et en présence de tout son peuple,</w:t>
      </w:r>
    </w:p>
    <w:p w14:paraId="015B6C9E" w14:textId="77777777" w:rsidR="005C5C97" w:rsidRPr="005C5C97" w:rsidRDefault="00000000" w:rsidP="005C5C97">
      <w:pPr>
        <w:spacing w:after="0" w:line="240" w:lineRule="auto"/>
        <w:rPr>
          <w:rFonts w:eastAsia="Times New Roman" w:cstheme="minorHAnsi"/>
          <w:kern w:val="0"/>
          <w:lang w:eastAsia="fr-FR"/>
          <w14:ligatures w14:val="none"/>
        </w:rPr>
      </w:pPr>
      <w:hyperlink r:id="rId41" w:history="1">
        <w:r w:rsidR="005C5C97" w:rsidRPr="005C5C97">
          <w:rPr>
            <w:rFonts w:eastAsia="Times New Roman" w:cstheme="minorHAnsi"/>
            <w:color w:val="0000FF"/>
            <w:kern w:val="0"/>
            <w:u w:val="single"/>
            <w:lang w:eastAsia="fr-FR"/>
            <w14:ligatures w14:val="none"/>
          </w:rPr>
          <w:t>19</w:t>
        </w:r>
      </w:hyperlink>
      <w:r w:rsidR="005C5C97" w:rsidRPr="005C5C97">
        <w:rPr>
          <w:rFonts w:eastAsia="Times New Roman" w:cstheme="minorHAnsi"/>
          <w:kern w:val="0"/>
          <w:lang w:eastAsia="fr-FR"/>
          <w14:ligatures w14:val="none"/>
        </w:rPr>
        <w:t>dans les parvis de la maison du SEIGNEUR,</w:t>
      </w:r>
      <w:r w:rsidR="005C5C97" w:rsidRPr="005C5C97">
        <w:rPr>
          <w:rFonts w:eastAsia="Times New Roman" w:cstheme="minorHAnsi"/>
          <w:kern w:val="0"/>
          <w:lang w:eastAsia="fr-FR"/>
          <w14:ligatures w14:val="none"/>
        </w:rPr>
        <w:br/>
        <w:t>au milieu de toi, Jérusalem !</w:t>
      </w:r>
    </w:p>
    <w:p w14:paraId="3F749DAC" w14:textId="77777777" w:rsidR="005C5C97" w:rsidRPr="005C5C97" w:rsidRDefault="005C5C97" w:rsidP="00C0528B">
      <w:pPr>
        <w:spacing w:after="0" w:line="240" w:lineRule="auto"/>
        <w:rPr>
          <w:rFonts w:eastAsia="Times New Roman" w:cstheme="minorHAnsi"/>
          <w:kern w:val="0"/>
          <w:lang w:eastAsia="fr-FR"/>
          <w14:ligatures w14:val="none"/>
        </w:rPr>
      </w:pPr>
    </w:p>
    <w:p w14:paraId="5B2D4A26" w14:textId="55773A7A" w:rsidR="00743995" w:rsidRPr="003054ED" w:rsidRDefault="00743995" w:rsidP="00743995">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 xml:space="preserve"> Psaume 116 : Ce psaume exprime l'action de grâce pour la délivrance de Dieu de la mort. Il reflète la gratitude du psalmiste pour la réponse de Dieu à la prière et met l'accent sur une vie consacrée à Dieu comme réponse à sa grâce. En comparant ces passages, il existe plusieurs thèmes communs : </w:t>
      </w:r>
    </w:p>
    <w:p w14:paraId="581FE8A8" w14:textId="2CD16914" w:rsidR="00743995" w:rsidRPr="002D7612" w:rsidRDefault="00743995"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 xml:space="preserve">1. Sacrifice et substitution : Genèse 22 et Psaume 116 abordent le sacrifice et le concept d'expiation substitutive. La Genèse décrit la volonté d'Abraham de sacrifier Isaac, ce qui correspond à l'idée de la fourniture par Dieu d'un substitut. Le Psaume 116 réfléchit sur la gratitude pour la délivrance et pourrait symboliser </w:t>
      </w:r>
      <w:r w:rsidR="002D7612">
        <w:rPr>
          <w:rFonts w:eastAsia="Times New Roman" w:cstheme="minorHAnsi"/>
          <w:kern w:val="0"/>
          <w:lang w:eastAsia="fr-FR"/>
          <w14:ligatures w14:val="none"/>
        </w:rPr>
        <w:t xml:space="preserve">la gratitude envers le fait que </w:t>
      </w:r>
      <w:r w:rsidRPr="003054ED">
        <w:rPr>
          <w:rFonts w:eastAsia="Times New Roman" w:cstheme="minorHAnsi"/>
          <w:kern w:val="0"/>
          <w:lang w:eastAsia="fr-FR"/>
          <w14:ligatures w14:val="none"/>
        </w:rPr>
        <w:t>Dieu</w:t>
      </w:r>
      <w:r w:rsidR="002D7612">
        <w:rPr>
          <w:rFonts w:eastAsia="Times New Roman" w:cstheme="minorHAnsi"/>
          <w:kern w:val="0"/>
          <w:lang w:eastAsia="fr-FR"/>
          <w14:ligatures w14:val="none"/>
        </w:rPr>
        <w:t xml:space="preserve"> a fourni une substitution pour le sacrifice.</w:t>
      </w:r>
    </w:p>
    <w:p w14:paraId="11C88A88" w14:textId="77777777" w:rsidR="00743995" w:rsidRPr="002D7612" w:rsidRDefault="00743995" w:rsidP="00C0528B">
      <w:pPr>
        <w:spacing w:after="0" w:line="240" w:lineRule="auto"/>
        <w:rPr>
          <w:rFonts w:eastAsia="Times New Roman" w:cstheme="minorHAnsi"/>
          <w:kern w:val="0"/>
          <w:lang w:eastAsia="fr-FR"/>
          <w14:ligatures w14:val="none"/>
        </w:rPr>
      </w:pPr>
    </w:p>
    <w:p w14:paraId="7B59D091" w14:textId="77777777" w:rsidR="00E22A99" w:rsidRPr="002D7612" w:rsidRDefault="00E22A99" w:rsidP="00C0528B">
      <w:pPr>
        <w:spacing w:after="0" w:line="240" w:lineRule="auto"/>
        <w:rPr>
          <w:rFonts w:eastAsia="Times New Roman" w:cstheme="minorHAnsi"/>
          <w:kern w:val="0"/>
          <w:lang w:eastAsia="fr-FR"/>
          <w14:ligatures w14:val="none"/>
        </w:rPr>
      </w:pPr>
    </w:p>
    <w:p w14:paraId="2A16AEC5" w14:textId="5BC02C4B" w:rsidR="00566B33" w:rsidRPr="00566B33" w:rsidRDefault="00566B33" w:rsidP="00C0528B">
      <w:pPr>
        <w:spacing w:after="0" w:line="240" w:lineRule="auto"/>
        <w:rPr>
          <w:rFonts w:eastAsia="Times New Roman" w:cstheme="minorHAnsi"/>
          <w:i/>
          <w:iCs/>
          <w:kern w:val="0"/>
          <w:lang w:eastAsia="fr-FR"/>
          <w14:ligatures w14:val="none"/>
        </w:rPr>
      </w:pPr>
      <w:r w:rsidRPr="00566B33">
        <w:rPr>
          <w:rFonts w:eastAsia="Times New Roman" w:cstheme="minorHAnsi"/>
          <w:i/>
          <w:iCs/>
          <w:kern w:val="0"/>
          <w:lang w:eastAsia="fr-FR"/>
          <w14:ligatures w14:val="none"/>
        </w:rPr>
        <w:t xml:space="preserve">Le </w:t>
      </w:r>
      <w:r w:rsidR="00B74C0F">
        <w:rPr>
          <w:rFonts w:eastAsia="Times New Roman" w:cstheme="minorHAnsi"/>
          <w:i/>
          <w:iCs/>
          <w:kern w:val="0"/>
          <w:lang w:eastAsia="fr-FR"/>
          <w14:ligatures w14:val="none"/>
        </w:rPr>
        <w:t>trois</w:t>
      </w:r>
      <w:r w:rsidRPr="00566B33">
        <w:rPr>
          <w:rFonts w:eastAsia="Times New Roman" w:cstheme="minorHAnsi"/>
          <w:i/>
          <w:iCs/>
          <w:kern w:val="0"/>
          <w:lang w:eastAsia="fr-FR"/>
          <w14:ligatures w14:val="none"/>
        </w:rPr>
        <w:t>ième texte d’aujourd’hui nous mène à l’épitre aux Romains chapitre 8 versets 31-34</w:t>
      </w:r>
    </w:p>
    <w:p w14:paraId="1FFA2C58" w14:textId="78171F3F" w:rsidR="009508ED" w:rsidRDefault="00C0528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 xml:space="preserve"> </w:t>
      </w:r>
    </w:p>
    <w:p w14:paraId="50AE7C4C" w14:textId="1218CC2B" w:rsidR="009508ED" w:rsidRPr="009508ED" w:rsidRDefault="009508ED" w:rsidP="009508ED">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31.</w:t>
      </w:r>
      <w:r w:rsidRPr="009508ED">
        <w:rPr>
          <w:rFonts w:eastAsia="Times New Roman" w:cstheme="minorHAnsi"/>
          <w:kern w:val="0"/>
          <w:lang w:eastAsia="fr-FR"/>
          <w14:ligatures w14:val="none"/>
        </w:rPr>
        <w:t xml:space="preserve">Que dire de plus ? Si Dieu est pour nous, qui sera contre nous ? </w:t>
      </w:r>
    </w:p>
    <w:p w14:paraId="50E35044" w14:textId="2443C6AE" w:rsidR="009508ED" w:rsidRPr="009508ED" w:rsidRDefault="00000000" w:rsidP="009508ED">
      <w:pPr>
        <w:spacing w:after="0" w:line="240" w:lineRule="auto"/>
        <w:rPr>
          <w:rFonts w:eastAsia="Times New Roman" w:cstheme="minorHAnsi"/>
          <w:kern w:val="0"/>
          <w:lang w:eastAsia="fr-FR"/>
          <w14:ligatures w14:val="none"/>
        </w:rPr>
      </w:pPr>
      <w:hyperlink r:id="rId42" w:history="1">
        <w:r w:rsidR="009508ED" w:rsidRPr="009508ED">
          <w:rPr>
            <w:rFonts w:eastAsia="Times New Roman" w:cstheme="minorHAnsi"/>
            <w:color w:val="0000FF"/>
            <w:kern w:val="0"/>
            <w:u w:val="single"/>
            <w:lang w:eastAsia="fr-FR"/>
            <w14:ligatures w14:val="none"/>
          </w:rPr>
          <w:t>32</w:t>
        </w:r>
      </w:hyperlink>
      <w:r w:rsidR="009508ED">
        <w:rPr>
          <w:rFonts w:eastAsia="Times New Roman" w:cstheme="minorHAnsi"/>
          <w:kern w:val="0"/>
          <w:lang w:eastAsia="fr-FR"/>
          <w14:ligatures w14:val="none"/>
        </w:rPr>
        <w:t xml:space="preserve"> </w:t>
      </w:r>
      <w:r w:rsidR="009508ED" w:rsidRPr="009508ED">
        <w:rPr>
          <w:rFonts w:eastAsia="Times New Roman" w:cstheme="minorHAnsi"/>
          <w:kern w:val="0"/>
          <w:lang w:eastAsia="fr-FR"/>
          <w14:ligatures w14:val="none"/>
        </w:rPr>
        <w:t xml:space="preserve">Lui qui n’a pas épargné son propre Fils, mais l’a livré pour nous tous, comment, avec son Fils, ne nous donnerait-il pas tout ? </w:t>
      </w:r>
    </w:p>
    <w:p w14:paraId="3B8B26AE" w14:textId="5729C924" w:rsidR="009508ED" w:rsidRPr="009508ED" w:rsidRDefault="00000000" w:rsidP="009508ED">
      <w:pPr>
        <w:spacing w:after="0" w:line="240" w:lineRule="auto"/>
        <w:rPr>
          <w:rFonts w:eastAsia="Times New Roman" w:cstheme="minorHAnsi"/>
          <w:kern w:val="0"/>
          <w:lang w:eastAsia="fr-FR"/>
          <w14:ligatures w14:val="none"/>
        </w:rPr>
      </w:pPr>
      <w:hyperlink r:id="rId43" w:history="1">
        <w:r w:rsidR="009508ED" w:rsidRPr="009508ED">
          <w:rPr>
            <w:rFonts w:eastAsia="Times New Roman" w:cstheme="minorHAnsi"/>
            <w:color w:val="0000FF"/>
            <w:kern w:val="0"/>
            <w:u w:val="single"/>
            <w:lang w:eastAsia="fr-FR"/>
            <w14:ligatures w14:val="none"/>
          </w:rPr>
          <w:t>33</w:t>
        </w:r>
      </w:hyperlink>
      <w:r w:rsidR="009508ED">
        <w:rPr>
          <w:rFonts w:eastAsia="Times New Roman" w:cstheme="minorHAnsi"/>
          <w:kern w:val="0"/>
          <w:lang w:eastAsia="fr-FR"/>
          <w14:ligatures w14:val="none"/>
        </w:rPr>
        <w:t xml:space="preserve"> </w:t>
      </w:r>
      <w:r w:rsidR="009508ED" w:rsidRPr="009508ED">
        <w:rPr>
          <w:rFonts w:eastAsia="Times New Roman" w:cstheme="minorHAnsi"/>
          <w:kern w:val="0"/>
          <w:lang w:eastAsia="fr-FR"/>
          <w14:ligatures w14:val="none"/>
        </w:rPr>
        <w:t xml:space="preserve">Qui accusera les élus de Dieu ? Dieu justifie ! </w:t>
      </w:r>
    </w:p>
    <w:p w14:paraId="6457C337" w14:textId="7916524D" w:rsidR="009508ED" w:rsidRPr="009508ED" w:rsidRDefault="00000000" w:rsidP="009508ED">
      <w:pPr>
        <w:spacing w:after="0" w:line="240" w:lineRule="auto"/>
        <w:rPr>
          <w:rFonts w:eastAsia="Times New Roman" w:cstheme="minorHAnsi"/>
          <w:kern w:val="0"/>
          <w:lang w:eastAsia="fr-FR"/>
          <w14:ligatures w14:val="none"/>
        </w:rPr>
      </w:pPr>
      <w:hyperlink r:id="rId44" w:history="1">
        <w:r w:rsidR="009508ED" w:rsidRPr="009508ED">
          <w:rPr>
            <w:rFonts w:eastAsia="Times New Roman" w:cstheme="minorHAnsi"/>
            <w:color w:val="0000FF"/>
            <w:kern w:val="0"/>
            <w:u w:val="single"/>
            <w:lang w:eastAsia="fr-FR"/>
            <w14:ligatures w14:val="none"/>
          </w:rPr>
          <w:t>34</w:t>
        </w:r>
      </w:hyperlink>
      <w:r w:rsidR="009508ED">
        <w:rPr>
          <w:rFonts w:eastAsia="Times New Roman" w:cstheme="minorHAnsi"/>
          <w:kern w:val="0"/>
          <w:lang w:eastAsia="fr-FR"/>
          <w14:ligatures w14:val="none"/>
        </w:rPr>
        <w:t xml:space="preserve"> </w:t>
      </w:r>
      <w:r w:rsidR="009508ED" w:rsidRPr="009508ED">
        <w:rPr>
          <w:rFonts w:eastAsia="Times New Roman" w:cstheme="minorHAnsi"/>
          <w:kern w:val="0"/>
          <w:lang w:eastAsia="fr-FR"/>
          <w14:ligatures w14:val="none"/>
        </w:rPr>
        <w:t>Qui condamnera ? Jésus Christ est mort, bien plus il est ressuscité, lui qui est à la droite de Dieu et qui intercède pour nous !</w:t>
      </w:r>
    </w:p>
    <w:p w14:paraId="6F2B128C" w14:textId="77777777" w:rsidR="009508ED" w:rsidRDefault="009508ED" w:rsidP="00C0528B">
      <w:pPr>
        <w:spacing w:after="0" w:line="240" w:lineRule="auto"/>
        <w:rPr>
          <w:rFonts w:eastAsia="Times New Roman" w:cstheme="minorHAnsi"/>
          <w:kern w:val="0"/>
          <w:lang w:eastAsia="fr-FR"/>
          <w14:ligatures w14:val="none"/>
        </w:rPr>
      </w:pPr>
    </w:p>
    <w:p w14:paraId="34BB4619" w14:textId="5B12645A" w:rsidR="008E3889" w:rsidRDefault="009508ED" w:rsidP="00E45E42">
      <w:pPr>
        <w:rPr>
          <w:rFonts w:eastAsia="Times New Roman" w:cstheme="minorHAnsi"/>
          <w:kern w:val="0"/>
          <w:lang w:eastAsia="fr-FR"/>
          <w14:ligatures w14:val="none"/>
        </w:rPr>
      </w:pPr>
      <w:r>
        <w:rPr>
          <w:rFonts w:eastAsia="Times New Roman" w:cstheme="minorHAnsi"/>
          <w:kern w:val="0"/>
          <w:lang w:eastAsia="fr-FR"/>
          <w14:ligatures w14:val="none"/>
        </w:rPr>
        <w:t xml:space="preserve">Le texte nous </w:t>
      </w:r>
      <w:r w:rsidR="00C0528B" w:rsidRPr="003054ED">
        <w:rPr>
          <w:rFonts w:eastAsia="Times New Roman" w:cstheme="minorHAnsi"/>
          <w:kern w:val="0"/>
          <w:lang w:eastAsia="fr-FR"/>
          <w14:ligatures w14:val="none"/>
        </w:rPr>
        <w:t xml:space="preserve">parle de l’amour et du soutien inébranlables de Dieu envers les croyants. Il souligne que si Dieu est pour nous, rien ni personne ne peut s’opposer à nous. Le passage met en évidence l’idée que Dieu, qui n’a pas épargné son propre Fils, nous donnera gracieusement toutes choses à travers le Christ. Il met l'accent sur le rôle du Christ en tant qu'intercesseur pour les croyants. </w:t>
      </w:r>
      <w:r w:rsidR="00E66046">
        <w:rPr>
          <w:rFonts w:eastAsia="Times New Roman" w:cstheme="minorHAnsi"/>
          <w:kern w:val="0"/>
          <w:lang w:eastAsia="fr-FR"/>
          <w14:ligatures w14:val="none"/>
        </w:rPr>
        <w:t>Il n’est pas étonnant que le texte de Paul renvoie justement au livre de Genèse chapitre 22 verset 16</w:t>
      </w:r>
      <w:r w:rsidR="00532B2A">
        <w:rPr>
          <w:rFonts w:eastAsia="Times New Roman" w:cstheme="minorHAnsi"/>
          <w:kern w:val="0"/>
          <w:lang w:eastAsia="fr-FR"/>
          <w14:ligatures w14:val="none"/>
        </w:rPr>
        <w:t xml:space="preserve"> : [l’ange] </w:t>
      </w:r>
      <w:r w:rsidR="00532B2A">
        <w:rPr>
          <w:rStyle w:val="verset"/>
        </w:rPr>
        <w:t>et dit : « Je le jure par moi-même, oracle du SEIGNEUR. Parce que tu as fait cela et n’as pas épargné ton fils unique »</w:t>
      </w:r>
    </w:p>
    <w:p w14:paraId="73834E5D" w14:textId="024D3ADA" w:rsidR="00E45E42" w:rsidRDefault="00532B2A" w:rsidP="00E45E42">
      <w:pPr>
        <w:rPr>
          <w:rFonts w:eastAsia="Times New Roman" w:cstheme="minorHAnsi"/>
          <w:kern w:val="0"/>
          <w:lang w:eastAsia="fr-FR"/>
          <w14:ligatures w14:val="none"/>
        </w:rPr>
      </w:pPr>
      <w:r>
        <w:rPr>
          <w:rFonts w:eastAsia="Times New Roman" w:cstheme="minorHAnsi"/>
          <w:kern w:val="0"/>
          <w:lang w:eastAsia="fr-FR"/>
          <w14:ligatures w14:val="none"/>
        </w:rPr>
        <w:t>Paul</w:t>
      </w:r>
      <w:r w:rsidR="008E3889">
        <w:rPr>
          <w:rFonts w:eastAsia="Times New Roman" w:cstheme="minorHAnsi"/>
          <w:kern w:val="0"/>
          <w:lang w:eastAsia="fr-FR"/>
          <w14:ligatures w14:val="none"/>
        </w:rPr>
        <w:t xml:space="preserve"> puise é</w:t>
      </w:r>
      <w:r w:rsidR="00E66046">
        <w:rPr>
          <w:rFonts w:eastAsia="Times New Roman" w:cstheme="minorHAnsi"/>
          <w:kern w:val="0"/>
          <w:lang w:eastAsia="fr-FR"/>
          <w14:ligatures w14:val="none"/>
        </w:rPr>
        <w:t xml:space="preserve">galement </w:t>
      </w:r>
      <w:r w:rsidR="008E3889">
        <w:rPr>
          <w:rFonts w:eastAsia="Times New Roman" w:cstheme="minorHAnsi"/>
          <w:kern w:val="0"/>
          <w:lang w:eastAsia="fr-FR"/>
          <w14:ligatures w14:val="none"/>
        </w:rPr>
        <w:t>d’un texte du</w:t>
      </w:r>
      <w:r w:rsidR="00E66046">
        <w:rPr>
          <w:rFonts w:eastAsia="Times New Roman" w:cstheme="minorHAnsi"/>
          <w:kern w:val="0"/>
          <w:lang w:eastAsia="fr-FR"/>
          <w14:ligatures w14:val="none"/>
        </w:rPr>
        <w:t xml:space="preserve"> prophète Isaïe chapitre 50 : versets 8-9 </w:t>
      </w:r>
    </w:p>
    <w:p w14:paraId="5ACF8A67" w14:textId="4CB2696D" w:rsidR="00E45E42" w:rsidRPr="00E45E42" w:rsidRDefault="00E66046" w:rsidP="00E45E42">
      <w:pPr>
        <w:rPr>
          <w:rFonts w:eastAsia="Times New Roman" w:cstheme="minorHAnsi"/>
          <w:kern w:val="0"/>
          <w:lang w:eastAsia="fr-FR"/>
          <w14:ligatures w14:val="none"/>
        </w:rPr>
      </w:pPr>
      <w:r>
        <w:rPr>
          <w:rFonts w:eastAsia="Times New Roman" w:cstheme="minorHAnsi"/>
          <w:kern w:val="0"/>
          <w:lang w:eastAsia="fr-FR"/>
          <w14:ligatures w14:val="none"/>
        </w:rPr>
        <w:t>(</w:t>
      </w:r>
      <w:hyperlink r:id="rId45" w:history="1">
        <w:r w:rsidR="00E45E42" w:rsidRPr="00E45E42">
          <w:rPr>
            <w:rFonts w:ascii="Times New Roman" w:eastAsia="Times New Roman" w:hAnsi="Times New Roman" w:cs="Times New Roman"/>
            <w:color w:val="0000FF"/>
            <w:kern w:val="0"/>
            <w:sz w:val="24"/>
            <w:szCs w:val="24"/>
            <w:u w:val="single"/>
            <w:lang w:eastAsia="fr-FR"/>
            <w14:ligatures w14:val="none"/>
          </w:rPr>
          <w:t>8</w:t>
        </w:r>
      </w:hyperlink>
      <w:r w:rsidR="00E45E42" w:rsidRPr="00E45E42">
        <w:rPr>
          <w:rFonts w:eastAsia="Times New Roman" w:cstheme="minorHAnsi"/>
          <w:kern w:val="0"/>
          <w:lang w:eastAsia="fr-FR"/>
          <w14:ligatures w14:val="none"/>
        </w:rPr>
        <w:t>Il est proche, celui qui me justifie !</w:t>
      </w:r>
      <w:r w:rsidR="00E45E42" w:rsidRPr="00E45E42">
        <w:rPr>
          <w:rFonts w:eastAsia="Times New Roman" w:cstheme="minorHAnsi"/>
          <w:kern w:val="0"/>
          <w:lang w:eastAsia="fr-FR"/>
          <w14:ligatures w14:val="none"/>
        </w:rPr>
        <w:br/>
        <w:t>Qui veut me quereller ?</w:t>
      </w:r>
      <w:r w:rsidR="00E45E42" w:rsidRPr="00E45E42">
        <w:rPr>
          <w:rFonts w:eastAsia="Times New Roman" w:cstheme="minorHAnsi"/>
          <w:kern w:val="0"/>
          <w:lang w:eastAsia="fr-FR"/>
          <w14:ligatures w14:val="none"/>
        </w:rPr>
        <w:br/>
        <w:t>Comparaissons ensemble !</w:t>
      </w:r>
      <w:r w:rsidR="00E45E42" w:rsidRPr="00E45E42">
        <w:rPr>
          <w:rFonts w:eastAsia="Times New Roman" w:cstheme="minorHAnsi"/>
          <w:kern w:val="0"/>
          <w:lang w:eastAsia="fr-FR"/>
          <w14:ligatures w14:val="none"/>
        </w:rPr>
        <w:br/>
        <w:t>Qui sera mon adversaire en jugement ?</w:t>
      </w:r>
      <w:r w:rsidR="00E45E42" w:rsidRPr="00E45E42">
        <w:rPr>
          <w:rFonts w:eastAsia="Times New Roman" w:cstheme="minorHAnsi"/>
          <w:kern w:val="0"/>
          <w:lang w:eastAsia="fr-FR"/>
          <w14:ligatures w14:val="none"/>
        </w:rPr>
        <w:br/>
        <w:t>Qu’il s’avance vers moi !</w:t>
      </w:r>
    </w:p>
    <w:p w14:paraId="66FD6D21" w14:textId="77777777" w:rsidR="00E45E42" w:rsidRPr="00E45E42" w:rsidRDefault="00000000" w:rsidP="00E45E42">
      <w:pPr>
        <w:spacing w:after="0" w:line="240" w:lineRule="auto"/>
        <w:rPr>
          <w:rFonts w:eastAsia="Times New Roman" w:cstheme="minorHAnsi"/>
          <w:kern w:val="0"/>
          <w:lang w:eastAsia="fr-FR"/>
          <w14:ligatures w14:val="none"/>
        </w:rPr>
      </w:pPr>
      <w:hyperlink r:id="rId46" w:history="1">
        <w:r w:rsidR="00E45E42" w:rsidRPr="00E45E42">
          <w:rPr>
            <w:rFonts w:eastAsia="Times New Roman" w:cstheme="minorHAnsi"/>
            <w:color w:val="0000FF"/>
            <w:kern w:val="0"/>
            <w:u w:val="single"/>
            <w:lang w:eastAsia="fr-FR"/>
            <w14:ligatures w14:val="none"/>
          </w:rPr>
          <w:t>9</w:t>
        </w:r>
      </w:hyperlink>
      <w:r w:rsidR="00E45E42" w:rsidRPr="00E45E42">
        <w:rPr>
          <w:rFonts w:eastAsia="Times New Roman" w:cstheme="minorHAnsi"/>
          <w:kern w:val="0"/>
          <w:lang w:eastAsia="fr-FR"/>
          <w14:ligatures w14:val="none"/>
        </w:rPr>
        <w:t>Oui, le Seigneur DIEU me vient en aide :</w:t>
      </w:r>
      <w:r w:rsidR="00E45E42" w:rsidRPr="00E45E42">
        <w:rPr>
          <w:rFonts w:eastAsia="Times New Roman" w:cstheme="minorHAnsi"/>
          <w:kern w:val="0"/>
          <w:lang w:eastAsia="fr-FR"/>
          <w14:ligatures w14:val="none"/>
        </w:rPr>
        <w:br/>
        <w:t>qui donc me convaincrait de culpabilité ?</w:t>
      </w:r>
      <w:r w:rsidR="00E45E42" w:rsidRPr="00E45E42">
        <w:rPr>
          <w:rFonts w:eastAsia="Times New Roman" w:cstheme="minorHAnsi"/>
          <w:kern w:val="0"/>
          <w:lang w:eastAsia="fr-FR"/>
          <w14:ligatures w14:val="none"/>
        </w:rPr>
        <w:br/>
      </w:r>
      <w:r w:rsidR="00E45E42" w:rsidRPr="00E45E42">
        <w:rPr>
          <w:rFonts w:eastAsia="Times New Roman" w:cstheme="minorHAnsi"/>
          <w:kern w:val="0"/>
          <w:lang w:eastAsia="fr-FR"/>
          <w14:ligatures w14:val="none"/>
        </w:rPr>
        <w:lastRenderedPageBreak/>
        <w:t>Oui, tous ceux-là comme un habit s’useront,</w:t>
      </w:r>
      <w:r w:rsidR="00E45E42" w:rsidRPr="00E45E42">
        <w:rPr>
          <w:rFonts w:eastAsia="Times New Roman" w:cstheme="minorHAnsi"/>
          <w:kern w:val="0"/>
          <w:lang w:eastAsia="fr-FR"/>
          <w14:ligatures w14:val="none"/>
        </w:rPr>
        <w:br/>
        <w:t>la teigne les mangera.</w:t>
      </w:r>
    </w:p>
    <w:p w14:paraId="1A8350A7" w14:textId="2350716B" w:rsidR="00E22A99" w:rsidRPr="003054ED" w:rsidRDefault="00E22A99" w:rsidP="00C0528B">
      <w:pPr>
        <w:spacing w:after="0" w:line="240" w:lineRule="auto"/>
        <w:rPr>
          <w:rFonts w:eastAsia="Times New Roman" w:cstheme="minorHAnsi"/>
          <w:kern w:val="0"/>
          <w:lang w:eastAsia="fr-FR"/>
          <w14:ligatures w14:val="none"/>
        </w:rPr>
      </w:pPr>
    </w:p>
    <w:p w14:paraId="3B5B0445" w14:textId="6964F105" w:rsidR="00E22A99" w:rsidRPr="003B1B26" w:rsidRDefault="008E3889" w:rsidP="00C0528B">
      <w:pPr>
        <w:spacing w:after="0" w:line="240" w:lineRule="auto"/>
        <w:rPr>
          <w:rFonts w:eastAsia="Times New Roman" w:cstheme="minorHAnsi"/>
          <w:kern w:val="0"/>
          <w:lang w:val="nl-NL" w:eastAsia="fr-FR"/>
          <w14:ligatures w14:val="none"/>
        </w:rPr>
      </w:pPr>
      <w:r>
        <w:rPr>
          <w:rFonts w:eastAsia="Times New Roman" w:cstheme="minorHAnsi"/>
          <w:kern w:val="0"/>
          <w:lang w:eastAsia="fr-FR"/>
          <w14:ligatures w14:val="none"/>
        </w:rPr>
        <w:t xml:space="preserve">Le </w:t>
      </w:r>
      <w:r w:rsidR="00B74C0F">
        <w:rPr>
          <w:rFonts w:eastAsia="Times New Roman" w:cstheme="minorHAnsi"/>
          <w:kern w:val="0"/>
          <w:lang w:eastAsia="fr-FR"/>
          <w14:ligatures w14:val="none"/>
        </w:rPr>
        <w:t xml:space="preserve">quatrième </w:t>
      </w:r>
      <w:r>
        <w:rPr>
          <w:rFonts w:eastAsia="Times New Roman" w:cstheme="minorHAnsi"/>
          <w:kern w:val="0"/>
          <w:lang w:eastAsia="fr-FR"/>
          <w14:ligatures w14:val="none"/>
        </w:rPr>
        <w:t>texte d’a</w:t>
      </w:r>
      <w:r w:rsidR="00B74C0F">
        <w:rPr>
          <w:rFonts w:eastAsia="Times New Roman" w:cstheme="minorHAnsi"/>
          <w:kern w:val="0"/>
          <w:lang w:eastAsia="fr-FR"/>
          <w14:ligatures w14:val="none"/>
        </w:rPr>
        <w:t>u</w:t>
      </w:r>
      <w:r>
        <w:rPr>
          <w:rFonts w:eastAsia="Times New Roman" w:cstheme="minorHAnsi"/>
          <w:kern w:val="0"/>
          <w:lang w:eastAsia="fr-FR"/>
          <w14:ligatures w14:val="none"/>
        </w:rPr>
        <w:t>jourd’hui se trouve dans l’évangile de Marc chapitre 9 versets 2-10</w:t>
      </w:r>
      <w:r w:rsidR="00064F01">
        <w:rPr>
          <w:rFonts w:eastAsia="Times New Roman" w:cstheme="minorHAnsi"/>
          <w:kern w:val="0"/>
          <w:lang w:eastAsia="fr-FR"/>
          <w14:ligatures w14:val="none"/>
        </w:rPr>
        <w:t xml:space="preserve">. </w:t>
      </w:r>
      <w:r w:rsidR="00064F01" w:rsidRPr="003B1B26">
        <w:rPr>
          <w:rFonts w:eastAsia="Times New Roman" w:cstheme="minorHAnsi"/>
          <w:kern w:val="0"/>
          <w:lang w:val="nl-NL" w:eastAsia="fr-FR"/>
          <w14:ligatures w14:val="none"/>
        </w:rPr>
        <w:t xml:space="preserve">Je </w:t>
      </w:r>
      <w:proofErr w:type="spellStart"/>
      <w:r w:rsidR="00064F01" w:rsidRPr="003B1B26">
        <w:rPr>
          <w:rFonts w:eastAsia="Times New Roman" w:cstheme="minorHAnsi"/>
          <w:kern w:val="0"/>
          <w:lang w:val="nl-NL" w:eastAsia="fr-FR"/>
          <w14:ligatures w14:val="none"/>
        </w:rPr>
        <w:t>le</w:t>
      </w:r>
      <w:proofErr w:type="spellEnd"/>
      <w:r w:rsidR="00064F01" w:rsidRPr="003B1B26">
        <w:rPr>
          <w:rFonts w:eastAsia="Times New Roman" w:cstheme="minorHAnsi"/>
          <w:kern w:val="0"/>
          <w:lang w:val="nl-NL" w:eastAsia="fr-FR"/>
          <w14:ligatures w14:val="none"/>
        </w:rPr>
        <w:t xml:space="preserve"> </w:t>
      </w:r>
      <w:proofErr w:type="spellStart"/>
      <w:r w:rsidR="00064F01" w:rsidRPr="003B1B26">
        <w:rPr>
          <w:rFonts w:eastAsia="Times New Roman" w:cstheme="minorHAnsi"/>
          <w:kern w:val="0"/>
          <w:lang w:val="nl-NL" w:eastAsia="fr-FR"/>
          <w14:ligatures w14:val="none"/>
        </w:rPr>
        <w:t>lirai</w:t>
      </w:r>
      <w:proofErr w:type="spellEnd"/>
      <w:r w:rsidR="00064F01" w:rsidRPr="003B1B26">
        <w:rPr>
          <w:rFonts w:eastAsia="Times New Roman" w:cstheme="minorHAnsi"/>
          <w:kern w:val="0"/>
          <w:lang w:val="nl-NL" w:eastAsia="fr-FR"/>
          <w14:ligatures w14:val="none"/>
        </w:rPr>
        <w:t xml:space="preserve"> </w:t>
      </w:r>
      <w:proofErr w:type="spellStart"/>
      <w:r w:rsidR="00064F01" w:rsidRPr="003B1B26">
        <w:rPr>
          <w:rFonts w:eastAsia="Times New Roman" w:cstheme="minorHAnsi"/>
          <w:kern w:val="0"/>
          <w:lang w:val="nl-NL" w:eastAsia="fr-FR"/>
          <w14:ligatures w14:val="none"/>
        </w:rPr>
        <w:t>d’abord</w:t>
      </w:r>
      <w:proofErr w:type="spellEnd"/>
      <w:r w:rsidR="00064F01" w:rsidRPr="003B1B26">
        <w:rPr>
          <w:rFonts w:eastAsia="Times New Roman" w:cstheme="minorHAnsi"/>
          <w:kern w:val="0"/>
          <w:lang w:val="nl-NL" w:eastAsia="fr-FR"/>
          <w14:ligatures w14:val="none"/>
        </w:rPr>
        <w:t xml:space="preserve"> en </w:t>
      </w:r>
      <w:proofErr w:type="spellStart"/>
      <w:proofErr w:type="gramStart"/>
      <w:r w:rsidR="00064F01" w:rsidRPr="003B1B26">
        <w:rPr>
          <w:rFonts w:eastAsia="Times New Roman" w:cstheme="minorHAnsi"/>
          <w:kern w:val="0"/>
          <w:lang w:val="nl-NL" w:eastAsia="fr-FR"/>
          <w14:ligatures w14:val="none"/>
        </w:rPr>
        <w:t>néerlandais</w:t>
      </w:r>
      <w:proofErr w:type="spellEnd"/>
      <w:r w:rsidR="00064F01" w:rsidRPr="003B1B26">
        <w:rPr>
          <w:rFonts w:eastAsia="Times New Roman" w:cstheme="minorHAnsi"/>
          <w:kern w:val="0"/>
          <w:lang w:val="nl-NL" w:eastAsia="fr-FR"/>
          <w14:ligatures w14:val="none"/>
        </w:rPr>
        <w:t> :</w:t>
      </w:r>
      <w:proofErr w:type="gramEnd"/>
    </w:p>
    <w:p w14:paraId="78632550" w14:textId="639151E9" w:rsidR="00064F01" w:rsidRPr="00064F01" w:rsidRDefault="00064F01" w:rsidP="00064F01">
      <w:pPr>
        <w:pStyle w:val="p"/>
        <w:rPr>
          <w:rFonts w:asciiTheme="minorHAnsi" w:hAnsiTheme="minorHAnsi" w:cstheme="minorHAnsi"/>
          <w:sz w:val="22"/>
          <w:szCs w:val="22"/>
          <w:lang w:val="nl-NL"/>
        </w:rPr>
      </w:pPr>
      <w:r w:rsidRPr="00064F01">
        <w:rPr>
          <w:rFonts w:asciiTheme="minorHAnsi" w:hAnsiTheme="minorHAnsi" w:cstheme="minorHAnsi"/>
          <w:sz w:val="22"/>
          <w:szCs w:val="22"/>
          <w:vertAlign w:val="subscript"/>
          <w:lang w:val="nl-NL"/>
        </w:rPr>
        <w:t>2</w:t>
      </w:r>
      <w:r w:rsidRPr="00064F01">
        <w:rPr>
          <w:rStyle w:val="verse"/>
          <w:rFonts w:asciiTheme="minorHAnsi" w:hAnsiTheme="minorHAnsi" w:cstheme="minorHAnsi"/>
          <w:sz w:val="22"/>
          <w:szCs w:val="22"/>
          <w:lang w:val="nl-NL"/>
        </w:rPr>
        <w:t xml:space="preserve">Zes dagen later nam Jezus Petrus, Jakobus en Johannes met zich mee een hoge berg op, waar ze helemaal alleen waren. Voor hun ogen veranderde Hij van gedaante, </w:t>
      </w:r>
      <w:r w:rsidRPr="00064F01">
        <w:rPr>
          <w:rFonts w:asciiTheme="minorHAnsi" w:hAnsiTheme="minorHAnsi" w:cstheme="minorHAnsi"/>
          <w:sz w:val="22"/>
          <w:szCs w:val="22"/>
          <w:vertAlign w:val="subscript"/>
          <w:lang w:val="nl-NL"/>
        </w:rPr>
        <w:t>3</w:t>
      </w:r>
      <w:r w:rsidRPr="00064F01">
        <w:rPr>
          <w:rStyle w:val="verse"/>
          <w:rFonts w:asciiTheme="minorHAnsi" w:hAnsiTheme="minorHAnsi" w:cstheme="minorHAnsi"/>
          <w:sz w:val="22"/>
          <w:szCs w:val="22"/>
          <w:lang w:val="nl-NL"/>
        </w:rPr>
        <w:t xml:space="preserve">zijn kleren gingen </w:t>
      </w:r>
      <w:proofErr w:type="gramStart"/>
      <w:r w:rsidRPr="00064F01">
        <w:rPr>
          <w:rStyle w:val="verse"/>
          <w:rFonts w:asciiTheme="minorHAnsi" w:hAnsiTheme="minorHAnsi" w:cstheme="minorHAnsi"/>
          <w:sz w:val="22"/>
          <w:szCs w:val="22"/>
          <w:lang w:val="nl-NL"/>
        </w:rPr>
        <w:t>helder wit</w:t>
      </w:r>
      <w:proofErr w:type="gramEnd"/>
      <w:r w:rsidRPr="00064F01">
        <w:rPr>
          <w:rStyle w:val="verse"/>
          <w:rFonts w:asciiTheme="minorHAnsi" w:hAnsiTheme="minorHAnsi" w:cstheme="minorHAnsi"/>
          <w:sz w:val="22"/>
          <w:szCs w:val="22"/>
          <w:lang w:val="nl-NL"/>
        </w:rPr>
        <w:t xml:space="preserve"> glanzen, zo wit als geen enkele </w:t>
      </w:r>
      <w:proofErr w:type="spellStart"/>
      <w:r w:rsidRPr="00064F01">
        <w:rPr>
          <w:rStyle w:val="verse"/>
          <w:rFonts w:asciiTheme="minorHAnsi" w:hAnsiTheme="minorHAnsi" w:cstheme="minorHAnsi"/>
          <w:sz w:val="22"/>
          <w:szCs w:val="22"/>
          <w:lang w:val="nl-NL"/>
        </w:rPr>
        <w:t>wolwasser</w:t>
      </w:r>
      <w:proofErr w:type="spellEnd"/>
      <w:r w:rsidRPr="00064F01">
        <w:rPr>
          <w:rStyle w:val="verse"/>
          <w:rFonts w:asciiTheme="minorHAnsi" w:hAnsiTheme="minorHAnsi" w:cstheme="minorHAnsi"/>
          <w:sz w:val="22"/>
          <w:szCs w:val="22"/>
          <w:lang w:val="nl-NL"/>
        </w:rPr>
        <w:t xml:space="preserve"> op aarde voor elkaar zou kunnen krijgen. </w:t>
      </w:r>
      <w:r w:rsidRPr="00064F01">
        <w:rPr>
          <w:rFonts w:asciiTheme="minorHAnsi" w:hAnsiTheme="minorHAnsi" w:cstheme="minorHAnsi"/>
          <w:sz w:val="22"/>
          <w:szCs w:val="22"/>
          <w:vertAlign w:val="subscript"/>
          <w:lang w:val="nl-NL"/>
        </w:rPr>
        <w:t>4</w:t>
      </w:r>
      <w:r w:rsidRPr="00064F01">
        <w:rPr>
          <w:rStyle w:val="verse"/>
          <w:rFonts w:asciiTheme="minorHAnsi" w:hAnsiTheme="minorHAnsi" w:cstheme="minorHAnsi"/>
          <w:sz w:val="22"/>
          <w:szCs w:val="22"/>
          <w:lang w:val="nl-NL"/>
        </w:rPr>
        <w:t xml:space="preserve">Toen verscheen Elia aan hen, samen met Mozes, en ze spraken met Jezus. </w:t>
      </w:r>
      <w:r w:rsidRPr="00064F01">
        <w:rPr>
          <w:rFonts w:asciiTheme="minorHAnsi" w:hAnsiTheme="minorHAnsi" w:cstheme="minorHAnsi"/>
          <w:sz w:val="22"/>
          <w:szCs w:val="22"/>
          <w:vertAlign w:val="subscript"/>
          <w:lang w:val="nl-NL"/>
        </w:rPr>
        <w:t>5</w:t>
      </w:r>
      <w:r w:rsidRPr="00064F01">
        <w:rPr>
          <w:rStyle w:val="verse"/>
          <w:rFonts w:asciiTheme="minorHAnsi" w:hAnsiTheme="minorHAnsi" w:cstheme="minorHAnsi"/>
          <w:sz w:val="22"/>
          <w:szCs w:val="22"/>
          <w:lang w:val="nl-NL"/>
        </w:rPr>
        <w:t xml:space="preserve">Petrus nam het woord en zei tegen Jezus: ‘Rabbi, het is goed dat wij hier zijn; laten we drie tenten maken, een voor U, een voor Mozes en een voor Elia.’ </w:t>
      </w:r>
      <w:r w:rsidRPr="00064F01">
        <w:rPr>
          <w:rFonts w:asciiTheme="minorHAnsi" w:hAnsiTheme="minorHAnsi" w:cstheme="minorHAnsi"/>
          <w:sz w:val="22"/>
          <w:szCs w:val="22"/>
          <w:vertAlign w:val="subscript"/>
          <w:lang w:val="nl-NL"/>
        </w:rPr>
        <w:t>6</w:t>
      </w:r>
      <w:r w:rsidRPr="00064F01">
        <w:rPr>
          <w:rStyle w:val="verse"/>
          <w:rFonts w:asciiTheme="minorHAnsi" w:hAnsiTheme="minorHAnsi" w:cstheme="minorHAnsi"/>
          <w:sz w:val="22"/>
          <w:szCs w:val="22"/>
          <w:lang w:val="nl-NL"/>
        </w:rPr>
        <w:t xml:space="preserve">Hij wist niet goed wat hij moest zeggen, want ze waren door schrik overweldigd. </w:t>
      </w:r>
      <w:r w:rsidRPr="00064F01">
        <w:rPr>
          <w:rFonts w:asciiTheme="minorHAnsi" w:hAnsiTheme="minorHAnsi" w:cstheme="minorHAnsi"/>
          <w:sz w:val="22"/>
          <w:szCs w:val="22"/>
          <w:vertAlign w:val="subscript"/>
          <w:lang w:val="nl-NL"/>
        </w:rPr>
        <w:t>7</w:t>
      </w:r>
      <w:r w:rsidRPr="00064F01">
        <w:rPr>
          <w:rStyle w:val="verse"/>
          <w:rFonts w:asciiTheme="minorHAnsi" w:hAnsiTheme="minorHAnsi" w:cstheme="minorHAnsi"/>
          <w:sz w:val="22"/>
          <w:szCs w:val="22"/>
          <w:lang w:val="nl-NL"/>
        </w:rPr>
        <w:t xml:space="preserve">Toen kwam er een wolk, die hen overdekte, en uit de wolk klonk een stem: ‘Dit is mijn geliefde Zoon, luister naar Hem!’ </w:t>
      </w:r>
      <w:r w:rsidRPr="00064F01">
        <w:rPr>
          <w:rFonts w:asciiTheme="minorHAnsi" w:hAnsiTheme="minorHAnsi" w:cstheme="minorHAnsi"/>
          <w:sz w:val="22"/>
          <w:szCs w:val="22"/>
          <w:vertAlign w:val="subscript"/>
          <w:lang w:val="nl-NL"/>
        </w:rPr>
        <w:t>8</w:t>
      </w:r>
      <w:r w:rsidRPr="00064F01">
        <w:rPr>
          <w:rStyle w:val="verse"/>
          <w:rFonts w:asciiTheme="minorHAnsi" w:hAnsiTheme="minorHAnsi" w:cstheme="minorHAnsi"/>
          <w:sz w:val="22"/>
          <w:szCs w:val="22"/>
          <w:lang w:val="nl-NL"/>
        </w:rPr>
        <w:t>Ze keken om zich heen en zagen opeens niemand meer, behalve Jezus, die nog bij hen stond.</w:t>
      </w:r>
      <w:r>
        <w:rPr>
          <w:rStyle w:val="verse"/>
          <w:rFonts w:asciiTheme="minorHAnsi" w:hAnsiTheme="minorHAnsi" w:cstheme="minorHAnsi"/>
          <w:sz w:val="22"/>
          <w:szCs w:val="22"/>
          <w:lang w:val="nl-NL"/>
        </w:rPr>
        <w:t xml:space="preserve"> </w:t>
      </w:r>
      <w:r w:rsidRPr="00064F01">
        <w:rPr>
          <w:rFonts w:asciiTheme="minorHAnsi" w:hAnsiTheme="minorHAnsi" w:cstheme="minorHAnsi"/>
          <w:sz w:val="22"/>
          <w:szCs w:val="22"/>
          <w:vertAlign w:val="subscript"/>
          <w:lang w:val="nl-NL"/>
        </w:rPr>
        <w:t>9</w:t>
      </w:r>
      <w:r w:rsidRPr="00064F01">
        <w:rPr>
          <w:rStyle w:val="verse"/>
          <w:rFonts w:asciiTheme="minorHAnsi" w:hAnsiTheme="minorHAnsi" w:cstheme="minorHAnsi"/>
          <w:sz w:val="22"/>
          <w:szCs w:val="22"/>
          <w:lang w:val="nl-NL"/>
        </w:rPr>
        <w:t xml:space="preserve">Toen ze de berg afdaalden, zei Hij tegen hen dat ze aan niemand mochten vertellen wat ze hadden gezien voordat de Mensenzoon uit de dood zou zijn opgestaan. </w:t>
      </w:r>
      <w:r w:rsidRPr="00064F01">
        <w:rPr>
          <w:rFonts w:asciiTheme="minorHAnsi" w:hAnsiTheme="minorHAnsi" w:cstheme="minorHAnsi"/>
          <w:sz w:val="22"/>
          <w:szCs w:val="22"/>
          <w:vertAlign w:val="subscript"/>
          <w:lang w:val="nl-NL"/>
        </w:rPr>
        <w:t>10</w:t>
      </w:r>
      <w:r w:rsidRPr="00064F01">
        <w:rPr>
          <w:rStyle w:val="verse"/>
          <w:rFonts w:asciiTheme="minorHAnsi" w:hAnsiTheme="minorHAnsi" w:cstheme="minorHAnsi"/>
          <w:sz w:val="22"/>
          <w:szCs w:val="22"/>
          <w:lang w:val="nl-NL"/>
        </w:rPr>
        <w:t>Ze namen zijn woorden ter harte, maar vroegen zich onder elkaar wel af wat Hij bedoelde met deze opstanding uit de dood.</w:t>
      </w:r>
    </w:p>
    <w:p w14:paraId="07020E20" w14:textId="77777777" w:rsidR="008E3889" w:rsidRPr="00064F01" w:rsidRDefault="008E3889" w:rsidP="00C0528B">
      <w:pPr>
        <w:spacing w:after="0" w:line="240" w:lineRule="auto"/>
        <w:rPr>
          <w:rFonts w:eastAsia="Times New Roman" w:cstheme="minorHAnsi"/>
          <w:kern w:val="0"/>
          <w:lang w:val="nl-NL" w:eastAsia="fr-FR"/>
          <w14:ligatures w14:val="none"/>
        </w:rPr>
      </w:pPr>
    </w:p>
    <w:p w14:paraId="208B8AA4" w14:textId="77777777" w:rsidR="00AB0B99" w:rsidRPr="00AB0B99" w:rsidRDefault="00000000" w:rsidP="00AB0B99">
      <w:pPr>
        <w:spacing w:after="0" w:line="240" w:lineRule="auto"/>
        <w:rPr>
          <w:rFonts w:eastAsia="Times New Roman" w:cstheme="minorHAnsi"/>
          <w:kern w:val="0"/>
          <w:lang w:eastAsia="fr-FR"/>
          <w14:ligatures w14:val="none"/>
        </w:rPr>
      </w:pPr>
      <w:hyperlink r:id="rId47" w:history="1">
        <w:r w:rsidR="00AB0B99" w:rsidRPr="00AB0B99">
          <w:rPr>
            <w:rFonts w:eastAsia="Times New Roman" w:cstheme="minorHAnsi"/>
            <w:color w:val="0000FF"/>
            <w:kern w:val="0"/>
            <w:u w:val="single"/>
            <w:lang w:eastAsia="fr-FR"/>
            <w14:ligatures w14:val="none"/>
          </w:rPr>
          <w:t>2</w:t>
        </w:r>
      </w:hyperlink>
      <w:r w:rsidR="00AB0B99" w:rsidRPr="00AB0B99">
        <w:rPr>
          <w:rFonts w:eastAsia="Times New Roman" w:cstheme="minorHAnsi"/>
          <w:kern w:val="0"/>
          <w:lang w:eastAsia="fr-FR"/>
          <w14:ligatures w14:val="none"/>
        </w:rPr>
        <w:t xml:space="preserve">Six jours après, Jésus prend avec lui Pierre, Jacques et Jean, et les conduit à l'écart sur une haute montagne. Et il fut transformé devant eux ; </w:t>
      </w:r>
    </w:p>
    <w:p w14:paraId="2452818F" w14:textId="77777777" w:rsidR="00AB0B99" w:rsidRPr="00AB0B99" w:rsidRDefault="00000000" w:rsidP="00AB0B99">
      <w:pPr>
        <w:spacing w:after="0" w:line="240" w:lineRule="auto"/>
        <w:rPr>
          <w:rFonts w:eastAsia="Times New Roman" w:cstheme="minorHAnsi"/>
          <w:kern w:val="0"/>
          <w:lang w:eastAsia="fr-FR"/>
          <w14:ligatures w14:val="none"/>
        </w:rPr>
      </w:pPr>
      <w:hyperlink r:id="rId48" w:history="1">
        <w:r w:rsidR="00AB0B99" w:rsidRPr="00AB0B99">
          <w:rPr>
            <w:rFonts w:eastAsia="Times New Roman" w:cstheme="minorHAnsi"/>
            <w:color w:val="0000FF"/>
            <w:kern w:val="0"/>
            <w:u w:val="single"/>
            <w:lang w:eastAsia="fr-FR"/>
            <w14:ligatures w14:val="none"/>
          </w:rPr>
          <w:t>3</w:t>
        </w:r>
      </w:hyperlink>
      <w:r w:rsidR="00AB0B99" w:rsidRPr="00AB0B99">
        <w:rPr>
          <w:rFonts w:eastAsia="Times New Roman" w:cstheme="minorHAnsi"/>
          <w:kern w:val="0"/>
          <w:lang w:eastAsia="fr-FR"/>
          <w14:ligatures w14:val="none"/>
        </w:rPr>
        <w:t xml:space="preserve">ses vêtements devinrent d'un blanc si brillant que personne sur terre ne réussirait à obtenir une blancheur pareille. </w:t>
      </w:r>
    </w:p>
    <w:p w14:paraId="0C410579" w14:textId="77777777" w:rsidR="00AB0B99" w:rsidRPr="00AB0B99" w:rsidRDefault="00000000" w:rsidP="00AB0B99">
      <w:pPr>
        <w:spacing w:after="0" w:line="240" w:lineRule="auto"/>
        <w:rPr>
          <w:rFonts w:eastAsia="Times New Roman" w:cstheme="minorHAnsi"/>
          <w:kern w:val="0"/>
          <w:lang w:eastAsia="fr-FR"/>
          <w14:ligatures w14:val="none"/>
        </w:rPr>
      </w:pPr>
      <w:hyperlink r:id="rId49" w:history="1">
        <w:r w:rsidR="00AB0B99" w:rsidRPr="00AB0B99">
          <w:rPr>
            <w:rFonts w:eastAsia="Times New Roman" w:cstheme="minorHAnsi"/>
            <w:color w:val="0000FF"/>
            <w:kern w:val="0"/>
            <w:u w:val="single"/>
            <w:lang w:eastAsia="fr-FR"/>
            <w14:ligatures w14:val="none"/>
          </w:rPr>
          <w:t>4</w:t>
        </w:r>
      </w:hyperlink>
      <w:r w:rsidR="00AB0B99" w:rsidRPr="00AB0B99">
        <w:rPr>
          <w:rFonts w:eastAsia="Times New Roman" w:cstheme="minorHAnsi"/>
          <w:kern w:val="0"/>
          <w:lang w:eastAsia="fr-FR"/>
          <w14:ligatures w14:val="none"/>
        </w:rPr>
        <w:t xml:space="preserve">Élie leur apparut avec Moïse, et tous deux parlaient avec Jésus. </w:t>
      </w:r>
    </w:p>
    <w:p w14:paraId="357BA11D" w14:textId="77777777" w:rsidR="00AB0B99" w:rsidRPr="00AB0B99" w:rsidRDefault="00000000" w:rsidP="00AB0B99">
      <w:pPr>
        <w:spacing w:after="0" w:line="240" w:lineRule="auto"/>
        <w:rPr>
          <w:rFonts w:eastAsia="Times New Roman" w:cstheme="minorHAnsi"/>
          <w:kern w:val="0"/>
          <w:lang w:eastAsia="fr-FR"/>
          <w14:ligatures w14:val="none"/>
        </w:rPr>
      </w:pPr>
      <w:hyperlink r:id="rId50" w:history="1">
        <w:r w:rsidR="00AB0B99" w:rsidRPr="00AB0B99">
          <w:rPr>
            <w:rFonts w:eastAsia="Times New Roman" w:cstheme="minorHAnsi"/>
            <w:color w:val="0000FF"/>
            <w:kern w:val="0"/>
            <w:u w:val="single"/>
            <w:lang w:eastAsia="fr-FR"/>
            <w14:ligatures w14:val="none"/>
          </w:rPr>
          <w:t>5</w:t>
        </w:r>
      </w:hyperlink>
      <w:r w:rsidR="00AB0B99" w:rsidRPr="00AB0B99">
        <w:rPr>
          <w:rFonts w:eastAsia="Times New Roman" w:cstheme="minorHAnsi"/>
          <w:kern w:val="0"/>
          <w:lang w:eastAsia="fr-FR"/>
          <w14:ligatures w14:val="none"/>
        </w:rPr>
        <w:t xml:space="preserve">Pierre prend alors la parole et dit à Jésus : « Rabbi, il est bon que nous soyons ici. Dressons trois tentes, une pour toi, une pour Moïse et une pour Élie. » </w:t>
      </w:r>
    </w:p>
    <w:p w14:paraId="62E0AB2D" w14:textId="77777777" w:rsidR="00AB0B99" w:rsidRPr="00AB0B99" w:rsidRDefault="00000000" w:rsidP="00AB0B99">
      <w:pPr>
        <w:spacing w:after="0" w:line="240" w:lineRule="auto"/>
        <w:rPr>
          <w:rFonts w:eastAsia="Times New Roman" w:cstheme="minorHAnsi"/>
          <w:kern w:val="0"/>
          <w:lang w:eastAsia="fr-FR"/>
          <w14:ligatures w14:val="none"/>
        </w:rPr>
      </w:pPr>
      <w:hyperlink r:id="rId51" w:history="1">
        <w:r w:rsidR="00AB0B99" w:rsidRPr="00AB0B99">
          <w:rPr>
            <w:rFonts w:eastAsia="Times New Roman" w:cstheme="minorHAnsi"/>
            <w:color w:val="0000FF"/>
            <w:kern w:val="0"/>
            <w:u w:val="single"/>
            <w:lang w:eastAsia="fr-FR"/>
            <w14:ligatures w14:val="none"/>
          </w:rPr>
          <w:t>6</w:t>
        </w:r>
      </w:hyperlink>
      <w:r w:rsidR="00AB0B99" w:rsidRPr="00AB0B99">
        <w:rPr>
          <w:rFonts w:eastAsia="Times New Roman" w:cstheme="minorHAnsi"/>
          <w:kern w:val="0"/>
          <w:lang w:eastAsia="fr-FR"/>
          <w14:ligatures w14:val="none"/>
        </w:rPr>
        <w:t xml:space="preserve">En fait, il ne savait que dire, car ils étaient très effrayés. </w:t>
      </w:r>
    </w:p>
    <w:p w14:paraId="6013CECA" w14:textId="77777777" w:rsidR="00AB0B99" w:rsidRPr="00AB0B99" w:rsidRDefault="00000000" w:rsidP="00AB0B99">
      <w:pPr>
        <w:spacing w:after="0" w:line="240" w:lineRule="auto"/>
        <w:rPr>
          <w:rFonts w:eastAsia="Times New Roman" w:cstheme="minorHAnsi"/>
          <w:kern w:val="0"/>
          <w:lang w:eastAsia="fr-FR"/>
          <w14:ligatures w14:val="none"/>
        </w:rPr>
      </w:pPr>
      <w:hyperlink r:id="rId52" w:history="1">
        <w:r w:rsidR="00AB0B99" w:rsidRPr="00AB0B99">
          <w:rPr>
            <w:rFonts w:eastAsia="Times New Roman" w:cstheme="minorHAnsi"/>
            <w:color w:val="0000FF"/>
            <w:kern w:val="0"/>
            <w:u w:val="single"/>
            <w:lang w:eastAsia="fr-FR"/>
            <w14:ligatures w14:val="none"/>
          </w:rPr>
          <w:t>7</w:t>
        </w:r>
      </w:hyperlink>
      <w:r w:rsidR="00AB0B99" w:rsidRPr="00AB0B99">
        <w:rPr>
          <w:rFonts w:eastAsia="Times New Roman" w:cstheme="minorHAnsi"/>
          <w:kern w:val="0"/>
          <w:lang w:eastAsia="fr-FR"/>
          <w14:ligatures w14:val="none"/>
        </w:rPr>
        <w:t xml:space="preserve">Une nuée survint et les couvrit de son ombre, et de la nuée une voix se fit entendre : « Celui-ci est mon fils bien-aimé, écoutez-le ! » </w:t>
      </w:r>
    </w:p>
    <w:p w14:paraId="72F0F55E" w14:textId="77777777" w:rsidR="00AB0B99" w:rsidRPr="00AB0B99" w:rsidRDefault="00000000" w:rsidP="00AB0B99">
      <w:pPr>
        <w:spacing w:after="0" w:line="240" w:lineRule="auto"/>
        <w:rPr>
          <w:rFonts w:eastAsia="Times New Roman" w:cstheme="minorHAnsi"/>
          <w:kern w:val="0"/>
          <w:lang w:eastAsia="fr-FR"/>
          <w14:ligatures w14:val="none"/>
        </w:rPr>
      </w:pPr>
      <w:hyperlink r:id="rId53" w:history="1">
        <w:r w:rsidR="00AB0B99" w:rsidRPr="00AB0B99">
          <w:rPr>
            <w:rFonts w:eastAsia="Times New Roman" w:cstheme="minorHAnsi"/>
            <w:color w:val="0000FF"/>
            <w:kern w:val="0"/>
            <w:u w:val="single"/>
            <w:lang w:eastAsia="fr-FR"/>
            <w14:ligatures w14:val="none"/>
          </w:rPr>
          <w:t>8</w:t>
        </w:r>
      </w:hyperlink>
      <w:r w:rsidR="00AB0B99" w:rsidRPr="00AB0B99">
        <w:rPr>
          <w:rFonts w:eastAsia="Times New Roman" w:cstheme="minorHAnsi"/>
          <w:kern w:val="0"/>
          <w:lang w:eastAsia="fr-FR"/>
          <w14:ligatures w14:val="none"/>
        </w:rPr>
        <w:t xml:space="preserve">Soudain, regardant tout autour, ils ne virent plus que Jésus, seul avec eux. </w:t>
      </w:r>
    </w:p>
    <w:p w14:paraId="21021D1F" w14:textId="77777777" w:rsidR="00AB0B99" w:rsidRPr="00AB0B99" w:rsidRDefault="00000000" w:rsidP="00AB0B99">
      <w:pPr>
        <w:spacing w:after="0" w:line="240" w:lineRule="auto"/>
        <w:rPr>
          <w:rFonts w:eastAsia="Times New Roman" w:cstheme="minorHAnsi"/>
          <w:kern w:val="0"/>
          <w:lang w:eastAsia="fr-FR"/>
          <w14:ligatures w14:val="none"/>
        </w:rPr>
      </w:pPr>
      <w:hyperlink r:id="rId54" w:history="1">
        <w:r w:rsidR="00AB0B99" w:rsidRPr="00AB0B99">
          <w:rPr>
            <w:rFonts w:eastAsia="Times New Roman" w:cstheme="minorHAnsi"/>
            <w:color w:val="0000FF"/>
            <w:kern w:val="0"/>
            <w:u w:val="single"/>
            <w:lang w:eastAsia="fr-FR"/>
            <w14:ligatures w14:val="none"/>
          </w:rPr>
          <w:t>9</w:t>
        </w:r>
      </w:hyperlink>
      <w:r w:rsidR="00AB0B99" w:rsidRPr="00AB0B99">
        <w:rPr>
          <w:rFonts w:eastAsia="Times New Roman" w:cstheme="minorHAnsi"/>
          <w:kern w:val="0"/>
          <w:lang w:eastAsia="fr-FR"/>
          <w14:ligatures w14:val="none"/>
        </w:rPr>
        <w:t xml:space="preserve">Tandis qu'ils descendaient de la montagne, Jésus leur recommanda de ne raconter à personne ce qu'ils avaient vu, jusqu'à ce que le Fils de l'homme ressuscite d'entre les morts. </w:t>
      </w:r>
    </w:p>
    <w:p w14:paraId="6923FF68" w14:textId="77777777" w:rsidR="00AB0B99" w:rsidRPr="00AB0B99" w:rsidRDefault="00000000" w:rsidP="00AB0B99">
      <w:pPr>
        <w:spacing w:after="0" w:line="240" w:lineRule="auto"/>
        <w:rPr>
          <w:rFonts w:eastAsia="Times New Roman" w:cstheme="minorHAnsi"/>
          <w:kern w:val="0"/>
          <w:lang w:eastAsia="fr-FR"/>
          <w14:ligatures w14:val="none"/>
        </w:rPr>
      </w:pPr>
      <w:hyperlink r:id="rId55" w:history="1">
        <w:r w:rsidR="00AB0B99" w:rsidRPr="00AB0B99">
          <w:rPr>
            <w:rFonts w:eastAsia="Times New Roman" w:cstheme="minorHAnsi"/>
            <w:color w:val="0000FF"/>
            <w:kern w:val="0"/>
            <w:u w:val="single"/>
            <w:lang w:eastAsia="fr-FR"/>
            <w14:ligatures w14:val="none"/>
          </w:rPr>
          <w:t>10</w:t>
        </w:r>
      </w:hyperlink>
      <w:r w:rsidR="00AB0B99" w:rsidRPr="00AB0B99">
        <w:rPr>
          <w:rFonts w:eastAsia="Times New Roman" w:cstheme="minorHAnsi"/>
          <w:kern w:val="0"/>
          <w:lang w:eastAsia="fr-FR"/>
          <w14:ligatures w14:val="none"/>
        </w:rPr>
        <w:t>Ils suivirent cette recommandation, mais ils se demandaient entre eux : « Que veut-il dire par “ressusciter d'entre les morts” ? »</w:t>
      </w:r>
    </w:p>
    <w:p w14:paraId="20739BA3" w14:textId="77777777" w:rsidR="00AA3215" w:rsidRDefault="00AA3215" w:rsidP="00C0528B">
      <w:pPr>
        <w:spacing w:after="0" w:line="240" w:lineRule="auto"/>
        <w:rPr>
          <w:rFonts w:eastAsia="Times New Roman" w:cstheme="minorHAnsi"/>
          <w:kern w:val="0"/>
          <w:lang w:eastAsia="fr-FR"/>
          <w14:ligatures w14:val="none"/>
        </w:rPr>
      </w:pPr>
    </w:p>
    <w:p w14:paraId="2C9C3834" w14:textId="03C66407" w:rsidR="00D840F6" w:rsidRDefault="0083797A" w:rsidP="00C0528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Le texte de l’évangile </w:t>
      </w:r>
      <w:r w:rsidR="003E1639">
        <w:rPr>
          <w:rFonts w:eastAsia="Times New Roman" w:cstheme="minorHAnsi"/>
          <w:kern w:val="0"/>
          <w:lang w:eastAsia="fr-FR"/>
          <w14:ligatures w14:val="none"/>
        </w:rPr>
        <w:t xml:space="preserve">de Marc </w:t>
      </w:r>
      <w:r>
        <w:rPr>
          <w:rFonts w:eastAsia="Times New Roman" w:cstheme="minorHAnsi"/>
          <w:kern w:val="0"/>
          <w:lang w:eastAsia="fr-FR"/>
          <w14:ligatures w14:val="none"/>
        </w:rPr>
        <w:t xml:space="preserve">nous </w:t>
      </w:r>
      <w:r w:rsidR="00C0528B" w:rsidRPr="003054ED">
        <w:rPr>
          <w:rFonts w:eastAsia="Times New Roman" w:cstheme="minorHAnsi"/>
          <w:kern w:val="0"/>
          <w:lang w:eastAsia="fr-FR"/>
          <w14:ligatures w14:val="none"/>
        </w:rPr>
        <w:t xml:space="preserve">raconte la Transfiguration de Jésus, où Jésus révèle sa gloire divine à Pierre, Jacques et Jean. Cet événement solidifie la divinité de Jésus et le positionne comme l'accomplissement de la </w:t>
      </w:r>
      <w:r>
        <w:rPr>
          <w:rFonts w:eastAsia="Times New Roman" w:cstheme="minorHAnsi"/>
          <w:kern w:val="0"/>
          <w:lang w:eastAsia="fr-FR"/>
          <w14:ligatures w14:val="none"/>
        </w:rPr>
        <w:t>Torah</w:t>
      </w:r>
      <w:r w:rsidR="00C0528B" w:rsidRPr="003054ED">
        <w:rPr>
          <w:rFonts w:eastAsia="Times New Roman" w:cstheme="minorHAnsi"/>
          <w:kern w:val="0"/>
          <w:lang w:eastAsia="fr-FR"/>
          <w14:ligatures w14:val="none"/>
        </w:rPr>
        <w:t xml:space="preserve"> (</w:t>
      </w:r>
      <w:r w:rsidR="003E1639">
        <w:rPr>
          <w:rFonts w:eastAsia="Times New Roman" w:cstheme="minorHAnsi"/>
          <w:kern w:val="0"/>
          <w:lang w:eastAsia="fr-FR"/>
          <w14:ligatures w14:val="none"/>
        </w:rPr>
        <w:t xml:space="preserve">symbolisé par </w:t>
      </w:r>
      <w:r w:rsidR="00C0528B" w:rsidRPr="003054ED">
        <w:rPr>
          <w:rFonts w:eastAsia="Times New Roman" w:cstheme="minorHAnsi"/>
          <w:kern w:val="0"/>
          <w:lang w:eastAsia="fr-FR"/>
          <w14:ligatures w14:val="none"/>
        </w:rPr>
        <w:t>Moïse) et des Prophètes (</w:t>
      </w:r>
      <w:r w:rsidR="003E1639">
        <w:rPr>
          <w:rFonts w:eastAsia="Times New Roman" w:cstheme="minorHAnsi"/>
          <w:kern w:val="0"/>
          <w:lang w:eastAsia="fr-FR"/>
          <w14:ligatures w14:val="none"/>
        </w:rPr>
        <w:t xml:space="preserve">symbolisé par </w:t>
      </w:r>
      <w:r w:rsidR="00C0528B" w:rsidRPr="003054ED">
        <w:rPr>
          <w:rFonts w:eastAsia="Times New Roman" w:cstheme="minorHAnsi"/>
          <w:kern w:val="0"/>
          <w:lang w:eastAsia="fr-FR"/>
          <w14:ligatures w14:val="none"/>
        </w:rPr>
        <w:t xml:space="preserve">Élie). Il souligne l'importance d'écouter Jésus, le Fils bien-aimé de Dieu. </w:t>
      </w:r>
    </w:p>
    <w:p w14:paraId="08BFCEC0" w14:textId="3FEC5D8D" w:rsidR="00E22A99" w:rsidRPr="003054ED" w:rsidRDefault="00D840F6" w:rsidP="00C0528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N’oublions pas </w:t>
      </w:r>
      <w:r w:rsidR="00A21300">
        <w:rPr>
          <w:rFonts w:eastAsia="Times New Roman" w:cstheme="minorHAnsi"/>
          <w:kern w:val="0"/>
          <w:lang w:eastAsia="fr-FR"/>
          <w14:ligatures w14:val="none"/>
        </w:rPr>
        <w:t xml:space="preserve">les textes de Deutéronome 17 :6 et 19 :15 </w:t>
      </w:r>
      <w:r>
        <w:rPr>
          <w:rFonts w:eastAsia="Times New Roman" w:cstheme="minorHAnsi"/>
          <w:kern w:val="0"/>
          <w:lang w:eastAsia="fr-FR"/>
          <w14:ligatures w14:val="none"/>
        </w:rPr>
        <w:t xml:space="preserve">où </w:t>
      </w:r>
      <w:r w:rsidR="00A21300">
        <w:rPr>
          <w:rFonts w:eastAsia="Times New Roman" w:cstheme="minorHAnsi"/>
          <w:kern w:val="0"/>
          <w:lang w:eastAsia="fr-FR"/>
          <w14:ligatures w14:val="none"/>
        </w:rPr>
        <w:t xml:space="preserve">le témoignage de deux ou </w:t>
      </w:r>
      <w:r w:rsidR="006915CC">
        <w:rPr>
          <w:rFonts w:eastAsia="Times New Roman" w:cstheme="minorHAnsi"/>
          <w:kern w:val="0"/>
          <w:lang w:eastAsia="fr-FR"/>
          <w14:ligatures w14:val="none"/>
        </w:rPr>
        <w:t xml:space="preserve">trois </w:t>
      </w:r>
      <w:r w:rsidR="00A21300">
        <w:rPr>
          <w:rFonts w:eastAsia="Times New Roman" w:cstheme="minorHAnsi"/>
          <w:kern w:val="0"/>
          <w:lang w:eastAsia="fr-FR"/>
          <w14:ligatures w14:val="none"/>
        </w:rPr>
        <w:t>personnes est de mise</w:t>
      </w:r>
      <w:r w:rsidR="003E1639">
        <w:rPr>
          <w:rFonts w:eastAsia="Times New Roman" w:cstheme="minorHAnsi"/>
          <w:kern w:val="0"/>
          <w:lang w:eastAsia="fr-FR"/>
          <w14:ligatures w14:val="none"/>
        </w:rPr>
        <w:t xml:space="preserve"> pour confirmer la véracité d’un témoignage.</w:t>
      </w:r>
    </w:p>
    <w:p w14:paraId="4BB74228" w14:textId="77777777" w:rsidR="00E22A99" w:rsidRPr="003054ED" w:rsidRDefault="00E22A99" w:rsidP="00C0528B">
      <w:pPr>
        <w:spacing w:after="0" w:line="240" w:lineRule="auto"/>
        <w:rPr>
          <w:rFonts w:eastAsia="Times New Roman" w:cstheme="minorHAnsi"/>
          <w:kern w:val="0"/>
          <w:lang w:eastAsia="fr-FR"/>
          <w14:ligatures w14:val="none"/>
        </w:rPr>
      </w:pPr>
    </w:p>
    <w:p w14:paraId="15287647" w14:textId="0351D21F" w:rsidR="00E22A99" w:rsidRDefault="00C0528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 xml:space="preserve">Comparativement, Genèse 22 et Romains 8 partagent le thème de l'amour sacrificiel et de la confiance dans la providence de Dieu. La volonté d'Abraham de sacrifier Isaac fait écho au sacrifice divin de Jésus pour l'humanité dans Romains 8. </w:t>
      </w:r>
      <w:r w:rsidR="003E1639">
        <w:rPr>
          <w:rFonts w:eastAsia="Times New Roman" w:cstheme="minorHAnsi"/>
          <w:kern w:val="0"/>
          <w:lang w:eastAsia="fr-FR"/>
          <w14:ligatures w14:val="none"/>
        </w:rPr>
        <w:t>Les</w:t>
      </w:r>
      <w:r w:rsidRPr="003054ED">
        <w:rPr>
          <w:rFonts w:eastAsia="Times New Roman" w:cstheme="minorHAnsi"/>
          <w:kern w:val="0"/>
          <w:lang w:eastAsia="fr-FR"/>
          <w14:ligatures w14:val="none"/>
        </w:rPr>
        <w:t xml:space="preserve"> deux </w:t>
      </w:r>
      <w:r w:rsidR="003E1639">
        <w:rPr>
          <w:rFonts w:eastAsia="Times New Roman" w:cstheme="minorHAnsi"/>
          <w:kern w:val="0"/>
          <w:lang w:eastAsia="fr-FR"/>
          <w14:ligatures w14:val="none"/>
        </w:rPr>
        <w:t xml:space="preserve">textes </w:t>
      </w:r>
      <w:r w:rsidRPr="003054ED">
        <w:rPr>
          <w:rFonts w:eastAsia="Times New Roman" w:cstheme="minorHAnsi"/>
          <w:kern w:val="0"/>
          <w:lang w:eastAsia="fr-FR"/>
          <w14:ligatures w14:val="none"/>
        </w:rPr>
        <w:t xml:space="preserve">soulignent la fidélité de Dieu et sa provision. </w:t>
      </w:r>
    </w:p>
    <w:p w14:paraId="26B2D812" w14:textId="77777777" w:rsidR="00F62BDB" w:rsidRPr="003054ED" w:rsidRDefault="00F62BDB" w:rsidP="00C0528B">
      <w:pPr>
        <w:spacing w:after="0" w:line="240" w:lineRule="auto"/>
        <w:rPr>
          <w:rFonts w:eastAsia="Times New Roman" w:cstheme="minorHAnsi"/>
          <w:kern w:val="0"/>
          <w:lang w:eastAsia="fr-FR"/>
          <w14:ligatures w14:val="none"/>
        </w:rPr>
      </w:pPr>
    </w:p>
    <w:p w14:paraId="1A08BD27" w14:textId="5F131492" w:rsidR="00A21300" w:rsidRDefault="00C0528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 xml:space="preserve">Marc 9 :2-10 révèle la nature divine de Jésus, renforçant le lien entre </w:t>
      </w:r>
      <w:r w:rsidR="001116B4">
        <w:rPr>
          <w:rFonts w:eastAsia="Times New Roman" w:cstheme="minorHAnsi"/>
          <w:kern w:val="0"/>
          <w:lang w:eastAsia="fr-FR"/>
          <w14:ligatures w14:val="none"/>
        </w:rPr>
        <w:t>la première Alliance</w:t>
      </w:r>
      <w:r w:rsidRPr="003054ED">
        <w:rPr>
          <w:rFonts w:eastAsia="Times New Roman" w:cstheme="minorHAnsi"/>
          <w:kern w:val="0"/>
          <w:lang w:eastAsia="fr-FR"/>
          <w14:ligatures w14:val="none"/>
        </w:rPr>
        <w:t xml:space="preserve"> </w:t>
      </w:r>
    </w:p>
    <w:p w14:paraId="72BCC2F0" w14:textId="4F1905D4" w:rsidR="00E22A99" w:rsidRPr="003054ED" w:rsidRDefault="00C0528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(représenté par Moïse et Élie) et l</w:t>
      </w:r>
      <w:r w:rsidR="001116B4">
        <w:rPr>
          <w:rFonts w:eastAsia="Times New Roman" w:cstheme="minorHAnsi"/>
          <w:kern w:val="0"/>
          <w:lang w:eastAsia="fr-FR"/>
          <w14:ligatures w14:val="none"/>
        </w:rPr>
        <w:t>a seconde Alliance</w:t>
      </w:r>
      <w:r w:rsidRPr="003054ED">
        <w:rPr>
          <w:rFonts w:eastAsia="Times New Roman" w:cstheme="minorHAnsi"/>
          <w:kern w:val="0"/>
          <w:lang w:eastAsia="fr-FR"/>
          <w14:ligatures w14:val="none"/>
        </w:rPr>
        <w:t xml:space="preserve">. Il désigne Jésus comme le point culminant de la Loi et des Prophètes et souligne l’importance de l’écouter et de le suivre. Ensemble, ces passages mettent en lumière les thèmes de la foi, du sacrifice, de l'amour divin et de la signification du Christ. </w:t>
      </w:r>
      <w:r w:rsidRPr="003054ED">
        <w:rPr>
          <w:rFonts w:eastAsia="Times New Roman" w:cstheme="minorHAnsi"/>
          <w:kern w:val="0"/>
          <w:lang w:eastAsia="fr-FR"/>
          <w14:ligatures w14:val="none"/>
        </w:rPr>
        <w:lastRenderedPageBreak/>
        <w:t xml:space="preserve">Ils soulignent la nature profonde de la relation de Dieu avec l’humanité, sa provision et le rôle central de Jésus dans l’accomplissement du plan de salut de Dieu. </w:t>
      </w:r>
    </w:p>
    <w:p w14:paraId="4E453EC3" w14:textId="08FECD01" w:rsidR="00F62BDB" w:rsidRDefault="003E1639" w:rsidP="00C0528B">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  </w:t>
      </w:r>
    </w:p>
    <w:p w14:paraId="784825E1" w14:textId="77777777" w:rsidR="00C0528B" w:rsidRPr="003054ED" w:rsidRDefault="00C0528B" w:rsidP="00C0528B">
      <w:pPr>
        <w:spacing w:after="0" w:line="240" w:lineRule="auto"/>
        <w:rPr>
          <w:rFonts w:eastAsia="Times New Roman" w:cstheme="minorHAnsi"/>
          <w:kern w:val="0"/>
          <w:lang w:eastAsia="fr-FR"/>
          <w14:ligatures w14:val="none"/>
        </w:rPr>
      </w:pPr>
      <w:r w:rsidRPr="003054ED">
        <w:rPr>
          <w:rFonts w:eastAsia="Times New Roman" w:cstheme="minorHAnsi"/>
          <w:kern w:val="0"/>
          <w:lang w:eastAsia="fr-FR"/>
          <w14:ligatures w14:val="none"/>
        </w:rPr>
        <w:t>​</w:t>
      </w:r>
    </w:p>
    <w:p w14:paraId="4BBD1EF3" w14:textId="77777777" w:rsidR="001116B4" w:rsidRDefault="0019454B" w:rsidP="001116B4">
      <w:pPr>
        <w:rPr>
          <w:rFonts w:cstheme="minorHAnsi"/>
        </w:rPr>
      </w:pPr>
      <w:r>
        <w:rPr>
          <w:rFonts w:cstheme="minorHAnsi"/>
        </w:rPr>
        <w:t xml:space="preserve">Nous sommes le 25 février, </w:t>
      </w:r>
      <w:r w:rsidR="001116B4">
        <w:rPr>
          <w:rFonts w:cstheme="minorHAnsi"/>
        </w:rPr>
        <w:t xml:space="preserve">deuxième dimanche </w:t>
      </w:r>
      <w:r>
        <w:rPr>
          <w:rFonts w:cstheme="minorHAnsi"/>
        </w:rPr>
        <w:t xml:space="preserve">en pleine période des 40 jours envers </w:t>
      </w:r>
      <w:proofErr w:type="gramStart"/>
      <w:r>
        <w:rPr>
          <w:rFonts w:cstheme="minorHAnsi"/>
        </w:rPr>
        <w:t>Pâques(</w:t>
      </w:r>
      <w:proofErr w:type="gramEnd"/>
      <w:r>
        <w:rPr>
          <w:rFonts w:cstheme="minorHAnsi"/>
        </w:rPr>
        <w:t xml:space="preserve">ou le carême comme vous voulez). </w:t>
      </w:r>
      <w:r w:rsidR="001116B4">
        <w:rPr>
          <w:rFonts w:cstheme="minorHAnsi"/>
        </w:rPr>
        <w:t>Parallèlement n</w:t>
      </w:r>
      <w:r>
        <w:rPr>
          <w:rFonts w:cstheme="minorHAnsi"/>
        </w:rPr>
        <w:t>ous sommes en route vers la fin de l’esclavage de Mitsraim (maison d’esclavage) et la fin de l’esclavage de nos péchés symbolisée par la crucifixion de Jésus et sa résurrection.</w:t>
      </w:r>
      <w:r w:rsidR="00C6607E">
        <w:rPr>
          <w:rFonts w:cstheme="minorHAnsi"/>
        </w:rPr>
        <w:t xml:space="preserve"> </w:t>
      </w:r>
    </w:p>
    <w:p w14:paraId="45A5E794" w14:textId="687253F4" w:rsidR="001116B4" w:rsidRDefault="00DD2B28" w:rsidP="001116B4">
      <w:pPr>
        <w:rPr>
          <w:rFonts w:cstheme="minorHAnsi"/>
        </w:rPr>
      </w:pPr>
      <w:r>
        <w:rPr>
          <w:rFonts w:cstheme="minorHAnsi"/>
        </w:rPr>
        <w:t>Une période de q</w:t>
      </w:r>
      <w:r w:rsidR="001116B4">
        <w:rPr>
          <w:rFonts w:cstheme="minorHAnsi"/>
        </w:rPr>
        <w:t xml:space="preserve">uarante jours, dans le </w:t>
      </w:r>
      <w:proofErr w:type="gramStart"/>
      <w:r w:rsidR="001116B4">
        <w:rPr>
          <w:rFonts w:cstheme="minorHAnsi"/>
        </w:rPr>
        <w:t>désert</w:t>
      </w:r>
      <w:r w:rsidR="00064F01">
        <w:rPr>
          <w:rFonts w:cstheme="minorHAnsi"/>
        </w:rPr>
        <w:t>(</w:t>
      </w:r>
      <w:proofErr w:type="spellStart"/>
      <w:proofErr w:type="gramEnd"/>
      <w:r w:rsidR="00064F01" w:rsidRPr="0042038B">
        <w:rPr>
          <w:rFonts w:cstheme="minorHAnsi"/>
          <w:b/>
          <w:bCs/>
        </w:rPr>
        <w:t>Midbar</w:t>
      </w:r>
      <w:proofErr w:type="spellEnd"/>
      <w:r w:rsidR="00064F01" w:rsidRPr="0042038B">
        <w:rPr>
          <w:rFonts w:cstheme="minorHAnsi"/>
          <w:b/>
          <w:bCs/>
        </w:rPr>
        <w:t xml:space="preserve"> en hébreu  qui signifie aussi BOUCHE</w:t>
      </w:r>
      <w:r w:rsidR="00064F01">
        <w:rPr>
          <w:rFonts w:cstheme="minorHAnsi"/>
        </w:rPr>
        <w:t>)</w:t>
      </w:r>
      <w:r w:rsidR="001116B4">
        <w:rPr>
          <w:rFonts w:cstheme="minorHAnsi"/>
        </w:rPr>
        <w:t>, où nous pourrons réécouter dans le silence la parole de Dieu.</w:t>
      </w:r>
      <w:r>
        <w:rPr>
          <w:rFonts w:cstheme="minorHAnsi"/>
        </w:rPr>
        <w:t xml:space="preserve"> Moïse l’a fait jusqu’au moment où </w:t>
      </w:r>
      <w:r w:rsidR="00823D30">
        <w:rPr>
          <w:rFonts w:cstheme="minorHAnsi"/>
        </w:rPr>
        <w:t xml:space="preserve">le nom de l’Éternel </w:t>
      </w:r>
      <w:r>
        <w:rPr>
          <w:rFonts w:cstheme="minorHAnsi"/>
        </w:rPr>
        <w:t xml:space="preserve">lui est </w:t>
      </w:r>
      <w:r w:rsidR="00823D30">
        <w:rPr>
          <w:rFonts w:cstheme="minorHAnsi"/>
        </w:rPr>
        <w:t xml:space="preserve">révélé </w:t>
      </w:r>
      <w:r>
        <w:rPr>
          <w:rFonts w:cstheme="minorHAnsi"/>
        </w:rPr>
        <w:t>d’un buisson ardent. Élie l’a fait en marchant quarante jours et quarante nuits dans le désert</w:t>
      </w:r>
      <w:r w:rsidR="00823D30">
        <w:rPr>
          <w:rFonts w:cstheme="minorHAnsi"/>
        </w:rPr>
        <w:t>. Finalement Élie entend la voix du Seigneur. Message bref</w:t>
      </w:r>
      <w:r w:rsidR="00007A2C">
        <w:rPr>
          <w:rFonts w:cstheme="minorHAnsi"/>
        </w:rPr>
        <w:t> : Va reprend</w:t>
      </w:r>
      <w:r w:rsidR="004C45F1">
        <w:rPr>
          <w:rFonts w:cstheme="minorHAnsi"/>
        </w:rPr>
        <w:t>s</w:t>
      </w:r>
      <w:r w:rsidR="00007A2C">
        <w:rPr>
          <w:rFonts w:cstheme="minorHAnsi"/>
        </w:rPr>
        <w:t xml:space="preserve"> ton chemin !</w:t>
      </w:r>
      <w:r>
        <w:rPr>
          <w:rFonts w:cstheme="minorHAnsi"/>
        </w:rPr>
        <w:t xml:space="preserve"> Jésus l’a fait </w:t>
      </w:r>
      <w:r w:rsidR="005345E7">
        <w:rPr>
          <w:rFonts w:cstheme="minorHAnsi"/>
        </w:rPr>
        <w:t>pendant quarante jours et nuits. À la fin il a renvoyé la tentation de Satan en citant la volonté de Dieu.</w:t>
      </w:r>
    </w:p>
    <w:p w14:paraId="45B9C1DA" w14:textId="58937666" w:rsidR="007A51CF" w:rsidRPr="001116B4" w:rsidRDefault="005345E7" w:rsidP="001116B4">
      <w:pPr>
        <w:rPr>
          <w:rFonts w:cstheme="minorHAnsi"/>
        </w:rPr>
      </w:pPr>
      <w:r>
        <w:rPr>
          <w:rFonts w:cstheme="minorHAnsi"/>
        </w:rPr>
        <w:t xml:space="preserve">Pour nous tous, quarante jours et nuits en </w:t>
      </w:r>
      <w:r w:rsidR="00895C3B">
        <w:rPr>
          <w:rFonts w:cstheme="minorHAnsi"/>
        </w:rPr>
        <w:t xml:space="preserve">relisant la fidélité de l’Éternel et en réécoutant la parole de Dieu par laquelle la Terre a pris forme. </w:t>
      </w:r>
      <w:r w:rsidR="00C6607E">
        <w:rPr>
          <w:rFonts w:cstheme="minorHAnsi"/>
        </w:rPr>
        <w:t>Cela nous permettra de reprendre no</w:t>
      </w:r>
      <w:r w:rsidR="00007A2C">
        <w:rPr>
          <w:rFonts w:cstheme="minorHAnsi"/>
        </w:rPr>
        <w:t xml:space="preserve">tre chemin </w:t>
      </w:r>
      <w:r w:rsidR="00C6607E">
        <w:rPr>
          <w:rFonts w:cstheme="minorHAnsi"/>
        </w:rPr>
        <w:t>en direction de l’Éternel</w:t>
      </w:r>
    </w:p>
    <w:p w14:paraId="20D36057" w14:textId="52EB35F2" w:rsidR="007A51CF" w:rsidRDefault="00895C3B">
      <w:pPr>
        <w:rPr>
          <w:rFonts w:cstheme="minorHAnsi"/>
        </w:rPr>
      </w:pPr>
      <w:r>
        <w:rPr>
          <w:rFonts w:cstheme="minorHAnsi"/>
        </w:rPr>
        <w:t>Message réconfortant dans une période difficile dans notre monde de tous les jours.</w:t>
      </w:r>
    </w:p>
    <w:p w14:paraId="0A8D8A28" w14:textId="5F96048B" w:rsidR="007A51CF" w:rsidRDefault="00895C3B" w:rsidP="00007A2C">
      <w:pPr>
        <w:rPr>
          <w:rFonts w:eastAsia="Times New Roman" w:cstheme="minorHAnsi"/>
          <w:kern w:val="0"/>
          <w:lang w:eastAsia="fr-FR"/>
          <w14:ligatures w14:val="none"/>
        </w:rPr>
      </w:pPr>
      <w:r>
        <w:rPr>
          <w:rFonts w:cstheme="minorHAnsi"/>
        </w:rPr>
        <w:t>Nous ne sommes pas seuls à y réfléchir</w:t>
      </w:r>
      <w:r w:rsidR="000F03E9">
        <w:rPr>
          <w:rFonts w:cstheme="minorHAnsi"/>
        </w:rPr>
        <w:t>. Nous nous trouvons dans une longue tradition qu</w:t>
      </w:r>
      <w:r w:rsidR="00007A2C">
        <w:rPr>
          <w:rFonts w:cstheme="minorHAnsi"/>
        </w:rPr>
        <w:t>e Paul a défini d</w:t>
      </w:r>
      <w:r w:rsidR="007A51CF">
        <w:rPr>
          <w:rFonts w:eastAsia="Times New Roman" w:cstheme="minorHAnsi"/>
          <w:kern w:val="0"/>
          <w:lang w:eastAsia="fr-FR"/>
          <w14:ligatures w14:val="none"/>
        </w:rPr>
        <w:t>ans l’Épitre aux Romains chapitre 11 versets 17 et 18 :</w:t>
      </w:r>
    </w:p>
    <w:p w14:paraId="72F9E0AB" w14:textId="77777777" w:rsidR="007A51CF" w:rsidRPr="004539D1" w:rsidRDefault="00000000" w:rsidP="007A51CF">
      <w:pPr>
        <w:spacing w:after="0" w:line="240" w:lineRule="auto"/>
        <w:rPr>
          <w:rFonts w:eastAsia="Times New Roman" w:cstheme="minorHAnsi"/>
          <w:kern w:val="0"/>
          <w:lang w:eastAsia="fr-FR"/>
          <w14:ligatures w14:val="none"/>
        </w:rPr>
      </w:pPr>
      <w:hyperlink r:id="rId56" w:history="1">
        <w:r w:rsidR="007A51CF" w:rsidRPr="004539D1">
          <w:rPr>
            <w:rFonts w:eastAsia="Times New Roman" w:cstheme="minorHAnsi"/>
            <w:color w:val="0000FF"/>
            <w:kern w:val="0"/>
            <w:u w:val="single"/>
            <w:lang w:eastAsia="fr-FR"/>
            <w14:ligatures w14:val="none"/>
          </w:rPr>
          <w:t>17</w:t>
        </w:r>
      </w:hyperlink>
      <w:r w:rsidR="007A51CF" w:rsidRPr="004539D1">
        <w:rPr>
          <w:rFonts w:eastAsia="Times New Roman" w:cstheme="minorHAnsi"/>
          <w:kern w:val="0"/>
          <w:lang w:eastAsia="fr-FR"/>
          <w14:ligatures w14:val="none"/>
        </w:rPr>
        <w:t xml:space="preserve">Israël est comme un olivier auquel Dieu a coupé quelques branches ; mais toi qui n'es pas Juif, il t'a greffé parmi les autres branches, comme une branche d'olivier sauvage : tu profites maintenant aussi de la sève montant de la racine de l'olivier. </w:t>
      </w:r>
    </w:p>
    <w:p w14:paraId="772CEC8A" w14:textId="77777777" w:rsidR="007A51CF" w:rsidRPr="004539D1" w:rsidRDefault="00000000" w:rsidP="007A51CF">
      <w:pPr>
        <w:spacing w:after="0" w:line="240" w:lineRule="auto"/>
        <w:rPr>
          <w:rFonts w:eastAsia="Times New Roman" w:cstheme="minorHAnsi"/>
          <w:kern w:val="0"/>
          <w:lang w:eastAsia="fr-FR"/>
          <w14:ligatures w14:val="none"/>
        </w:rPr>
      </w:pPr>
      <w:hyperlink r:id="rId57" w:history="1">
        <w:r w:rsidR="007A51CF" w:rsidRPr="004539D1">
          <w:rPr>
            <w:rFonts w:eastAsia="Times New Roman" w:cstheme="minorHAnsi"/>
            <w:color w:val="0000FF"/>
            <w:kern w:val="0"/>
            <w:u w:val="single"/>
            <w:lang w:eastAsia="fr-FR"/>
            <w14:ligatures w14:val="none"/>
          </w:rPr>
          <w:t>18</w:t>
        </w:r>
      </w:hyperlink>
      <w:r w:rsidR="007A51CF" w:rsidRPr="004539D1">
        <w:rPr>
          <w:rFonts w:eastAsia="Times New Roman" w:cstheme="minorHAnsi"/>
          <w:kern w:val="0"/>
          <w:lang w:eastAsia="fr-FR"/>
          <w14:ligatures w14:val="none"/>
        </w:rPr>
        <w:t>C'est pourquoi tu n'as pas à mépriser les branches coupées. Comment pourrais-tu te vanter ? Ce n'est pas toi qui portes la racine, mais c'est la racine qui te porte.</w:t>
      </w:r>
    </w:p>
    <w:p w14:paraId="151EDFD5" w14:textId="67EAC439" w:rsidR="00A9540A" w:rsidRDefault="00A9540A">
      <w:pPr>
        <w:rPr>
          <w:rFonts w:cstheme="minorHAnsi"/>
        </w:rPr>
      </w:pPr>
    </w:p>
    <w:p w14:paraId="1519825A" w14:textId="77777777" w:rsidR="00533D3D" w:rsidRDefault="00007A2C">
      <w:pPr>
        <w:rPr>
          <w:rFonts w:cstheme="minorHAnsi"/>
        </w:rPr>
      </w:pPr>
      <w:r>
        <w:rPr>
          <w:rFonts w:cstheme="minorHAnsi"/>
        </w:rPr>
        <w:t>Alors mettons-nous en marche vers Pâques</w:t>
      </w:r>
      <w:r w:rsidR="00533D3D">
        <w:rPr>
          <w:rFonts w:cstheme="minorHAnsi"/>
        </w:rPr>
        <w:t xml:space="preserve"> où L’Éternel nous a présenté son don ultime.</w:t>
      </w:r>
      <w:r>
        <w:rPr>
          <w:rFonts w:cstheme="minorHAnsi"/>
        </w:rPr>
        <w:t xml:space="preserve"> </w:t>
      </w:r>
    </w:p>
    <w:p w14:paraId="27A7964F" w14:textId="7CB4D6AA" w:rsidR="00005A44" w:rsidRDefault="00007A2C">
      <w:pPr>
        <w:rPr>
          <w:rFonts w:cstheme="minorHAnsi"/>
        </w:rPr>
      </w:pPr>
      <w:r>
        <w:rPr>
          <w:rFonts w:cstheme="minorHAnsi"/>
        </w:rPr>
        <w:t>Amen.</w:t>
      </w:r>
    </w:p>
    <w:sectPr w:rsidR="0000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F7C19"/>
    <w:multiLevelType w:val="hybridMultilevel"/>
    <w:tmpl w:val="4B046F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565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8B"/>
    <w:rsid w:val="00005A44"/>
    <w:rsid w:val="00007A2C"/>
    <w:rsid w:val="00064F01"/>
    <w:rsid w:val="000B5980"/>
    <w:rsid w:val="000F03E9"/>
    <w:rsid w:val="00107534"/>
    <w:rsid w:val="001116B4"/>
    <w:rsid w:val="0019454B"/>
    <w:rsid w:val="001A1CC8"/>
    <w:rsid w:val="002D7612"/>
    <w:rsid w:val="003020B9"/>
    <w:rsid w:val="003054ED"/>
    <w:rsid w:val="003573E9"/>
    <w:rsid w:val="00385E4D"/>
    <w:rsid w:val="003B1B26"/>
    <w:rsid w:val="003E1639"/>
    <w:rsid w:val="004079B3"/>
    <w:rsid w:val="0042038B"/>
    <w:rsid w:val="004539D1"/>
    <w:rsid w:val="0049491D"/>
    <w:rsid w:val="004C45F1"/>
    <w:rsid w:val="004D2101"/>
    <w:rsid w:val="004E7BDC"/>
    <w:rsid w:val="00532B2A"/>
    <w:rsid w:val="00533D3D"/>
    <w:rsid w:val="005345E7"/>
    <w:rsid w:val="005553C5"/>
    <w:rsid w:val="00566B33"/>
    <w:rsid w:val="005C0B6F"/>
    <w:rsid w:val="005C5C97"/>
    <w:rsid w:val="00604465"/>
    <w:rsid w:val="0061041A"/>
    <w:rsid w:val="006915CC"/>
    <w:rsid w:val="006B62CB"/>
    <w:rsid w:val="006E0C79"/>
    <w:rsid w:val="007104CD"/>
    <w:rsid w:val="00743995"/>
    <w:rsid w:val="007A51CF"/>
    <w:rsid w:val="00823D30"/>
    <w:rsid w:val="0083797A"/>
    <w:rsid w:val="00895C3B"/>
    <w:rsid w:val="008E3889"/>
    <w:rsid w:val="0093614C"/>
    <w:rsid w:val="00941CD6"/>
    <w:rsid w:val="009508ED"/>
    <w:rsid w:val="009B049B"/>
    <w:rsid w:val="00A0284E"/>
    <w:rsid w:val="00A21300"/>
    <w:rsid w:val="00A66BA1"/>
    <w:rsid w:val="00A9540A"/>
    <w:rsid w:val="00AA3215"/>
    <w:rsid w:val="00AB0B99"/>
    <w:rsid w:val="00B5017C"/>
    <w:rsid w:val="00B50F42"/>
    <w:rsid w:val="00B74C0F"/>
    <w:rsid w:val="00B9201B"/>
    <w:rsid w:val="00BA62DB"/>
    <w:rsid w:val="00C0528B"/>
    <w:rsid w:val="00C6607E"/>
    <w:rsid w:val="00D05F0A"/>
    <w:rsid w:val="00D26B64"/>
    <w:rsid w:val="00D62E02"/>
    <w:rsid w:val="00D840F6"/>
    <w:rsid w:val="00DD2B28"/>
    <w:rsid w:val="00E22A99"/>
    <w:rsid w:val="00E45E42"/>
    <w:rsid w:val="00E66046"/>
    <w:rsid w:val="00F17A69"/>
    <w:rsid w:val="00F62BDB"/>
    <w:rsid w:val="00F70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85A9"/>
  <w15:chartTrackingRefBased/>
  <w15:docId w15:val="{FF44B62E-1B2F-4990-BF6D-C525C57A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0528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528B"/>
    <w:rPr>
      <w:rFonts w:ascii="Times New Roman" w:eastAsia="Times New Roman" w:hAnsi="Times New Roman" w:cs="Times New Roman"/>
      <w:b/>
      <w:bCs/>
      <w:kern w:val="0"/>
      <w:sz w:val="27"/>
      <w:szCs w:val="27"/>
      <w:lang w:eastAsia="fr-FR"/>
      <w14:ligatures w14:val="none"/>
    </w:rPr>
  </w:style>
  <w:style w:type="character" w:customStyle="1" w:styleId="hwtze">
    <w:name w:val="hwtze"/>
    <w:basedOn w:val="Policepardfaut"/>
    <w:rsid w:val="00C0528B"/>
  </w:style>
  <w:style w:type="character" w:customStyle="1" w:styleId="rynqvb">
    <w:name w:val="rynqvb"/>
    <w:basedOn w:val="Policepardfaut"/>
    <w:rsid w:val="00C0528B"/>
  </w:style>
  <w:style w:type="paragraph" w:styleId="Paragraphedeliste">
    <w:name w:val="List Paragraph"/>
    <w:basedOn w:val="Normal"/>
    <w:uiPriority w:val="34"/>
    <w:qFormat/>
    <w:rsid w:val="001A1CC8"/>
    <w:pPr>
      <w:ind w:left="720"/>
      <w:contextualSpacing/>
    </w:pPr>
  </w:style>
  <w:style w:type="character" w:styleId="Lienhypertexte">
    <w:name w:val="Hyperlink"/>
    <w:basedOn w:val="Policepardfaut"/>
    <w:uiPriority w:val="99"/>
    <w:unhideWhenUsed/>
    <w:rsid w:val="00D62E02"/>
    <w:rPr>
      <w:color w:val="0563C1" w:themeColor="hyperlink"/>
      <w:u w:val="single"/>
    </w:rPr>
  </w:style>
  <w:style w:type="character" w:styleId="Mentionnonrsolue">
    <w:name w:val="Unresolved Mention"/>
    <w:basedOn w:val="Policepardfaut"/>
    <w:uiPriority w:val="99"/>
    <w:semiHidden/>
    <w:unhideWhenUsed/>
    <w:rsid w:val="00D62E02"/>
    <w:rPr>
      <w:color w:val="605E5C"/>
      <w:shd w:val="clear" w:color="auto" w:fill="E1DFDD"/>
    </w:rPr>
  </w:style>
  <w:style w:type="paragraph" w:styleId="NormalWeb">
    <w:name w:val="Normal (Web)"/>
    <w:basedOn w:val="Normal"/>
    <w:uiPriority w:val="99"/>
    <w:semiHidden/>
    <w:unhideWhenUsed/>
    <w:rsid w:val="00A66B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verset">
    <w:name w:val="verset"/>
    <w:basedOn w:val="Policepardfaut"/>
    <w:rsid w:val="009508ED"/>
  </w:style>
  <w:style w:type="character" w:customStyle="1" w:styleId="reference">
    <w:name w:val="reference"/>
    <w:basedOn w:val="Policepardfaut"/>
    <w:rsid w:val="009508ED"/>
  </w:style>
  <w:style w:type="character" w:customStyle="1" w:styleId="poetique">
    <w:name w:val="poetique"/>
    <w:basedOn w:val="Policepardfaut"/>
    <w:rsid w:val="00E45E42"/>
  </w:style>
  <w:style w:type="paragraph" w:customStyle="1" w:styleId="titre4">
    <w:name w:val="titre4"/>
    <w:basedOn w:val="Normal"/>
    <w:rsid w:val="006B62C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
    <w:name w:val="p"/>
    <w:basedOn w:val="Normal"/>
    <w:rsid w:val="00064F0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verse">
    <w:name w:val="verse"/>
    <w:basedOn w:val="Policepardfaut"/>
    <w:rsid w:val="00064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7451">
      <w:bodyDiv w:val="1"/>
      <w:marLeft w:val="0"/>
      <w:marRight w:val="0"/>
      <w:marTop w:val="0"/>
      <w:marBottom w:val="0"/>
      <w:divBdr>
        <w:top w:val="none" w:sz="0" w:space="0" w:color="auto"/>
        <w:left w:val="none" w:sz="0" w:space="0" w:color="auto"/>
        <w:bottom w:val="none" w:sz="0" w:space="0" w:color="auto"/>
        <w:right w:val="none" w:sz="0" w:space="0" w:color="auto"/>
      </w:divBdr>
      <w:divsChild>
        <w:div w:id="2114520289">
          <w:marLeft w:val="0"/>
          <w:marRight w:val="0"/>
          <w:marTop w:val="0"/>
          <w:marBottom w:val="0"/>
          <w:divBdr>
            <w:top w:val="none" w:sz="0" w:space="0" w:color="auto"/>
            <w:left w:val="none" w:sz="0" w:space="0" w:color="auto"/>
            <w:bottom w:val="none" w:sz="0" w:space="0" w:color="auto"/>
            <w:right w:val="none" w:sz="0" w:space="0" w:color="auto"/>
          </w:divBdr>
        </w:div>
        <w:div w:id="958075340">
          <w:marLeft w:val="0"/>
          <w:marRight w:val="0"/>
          <w:marTop w:val="0"/>
          <w:marBottom w:val="0"/>
          <w:divBdr>
            <w:top w:val="none" w:sz="0" w:space="0" w:color="auto"/>
            <w:left w:val="none" w:sz="0" w:space="0" w:color="auto"/>
            <w:bottom w:val="none" w:sz="0" w:space="0" w:color="auto"/>
            <w:right w:val="none" w:sz="0" w:space="0" w:color="auto"/>
          </w:divBdr>
        </w:div>
        <w:div w:id="1575508294">
          <w:marLeft w:val="0"/>
          <w:marRight w:val="0"/>
          <w:marTop w:val="0"/>
          <w:marBottom w:val="0"/>
          <w:divBdr>
            <w:top w:val="none" w:sz="0" w:space="0" w:color="auto"/>
            <w:left w:val="none" w:sz="0" w:space="0" w:color="auto"/>
            <w:bottom w:val="none" w:sz="0" w:space="0" w:color="auto"/>
            <w:right w:val="none" w:sz="0" w:space="0" w:color="auto"/>
          </w:divBdr>
        </w:div>
        <w:div w:id="127822127">
          <w:marLeft w:val="0"/>
          <w:marRight w:val="0"/>
          <w:marTop w:val="0"/>
          <w:marBottom w:val="0"/>
          <w:divBdr>
            <w:top w:val="none" w:sz="0" w:space="0" w:color="auto"/>
            <w:left w:val="none" w:sz="0" w:space="0" w:color="auto"/>
            <w:bottom w:val="none" w:sz="0" w:space="0" w:color="auto"/>
            <w:right w:val="none" w:sz="0" w:space="0" w:color="auto"/>
          </w:divBdr>
        </w:div>
        <w:div w:id="1421416019">
          <w:marLeft w:val="0"/>
          <w:marRight w:val="0"/>
          <w:marTop w:val="0"/>
          <w:marBottom w:val="0"/>
          <w:divBdr>
            <w:top w:val="none" w:sz="0" w:space="0" w:color="auto"/>
            <w:left w:val="none" w:sz="0" w:space="0" w:color="auto"/>
            <w:bottom w:val="none" w:sz="0" w:space="0" w:color="auto"/>
            <w:right w:val="none" w:sz="0" w:space="0" w:color="auto"/>
          </w:divBdr>
        </w:div>
        <w:div w:id="186529818">
          <w:marLeft w:val="0"/>
          <w:marRight w:val="0"/>
          <w:marTop w:val="0"/>
          <w:marBottom w:val="0"/>
          <w:divBdr>
            <w:top w:val="none" w:sz="0" w:space="0" w:color="auto"/>
            <w:left w:val="none" w:sz="0" w:space="0" w:color="auto"/>
            <w:bottom w:val="none" w:sz="0" w:space="0" w:color="auto"/>
            <w:right w:val="none" w:sz="0" w:space="0" w:color="auto"/>
          </w:divBdr>
        </w:div>
        <w:div w:id="1628580063">
          <w:marLeft w:val="0"/>
          <w:marRight w:val="0"/>
          <w:marTop w:val="0"/>
          <w:marBottom w:val="0"/>
          <w:divBdr>
            <w:top w:val="none" w:sz="0" w:space="0" w:color="auto"/>
            <w:left w:val="none" w:sz="0" w:space="0" w:color="auto"/>
            <w:bottom w:val="none" w:sz="0" w:space="0" w:color="auto"/>
            <w:right w:val="none" w:sz="0" w:space="0" w:color="auto"/>
          </w:divBdr>
        </w:div>
        <w:div w:id="358701107">
          <w:marLeft w:val="0"/>
          <w:marRight w:val="0"/>
          <w:marTop w:val="0"/>
          <w:marBottom w:val="0"/>
          <w:divBdr>
            <w:top w:val="none" w:sz="0" w:space="0" w:color="auto"/>
            <w:left w:val="none" w:sz="0" w:space="0" w:color="auto"/>
            <w:bottom w:val="none" w:sz="0" w:space="0" w:color="auto"/>
            <w:right w:val="none" w:sz="0" w:space="0" w:color="auto"/>
          </w:divBdr>
        </w:div>
        <w:div w:id="1075854376">
          <w:marLeft w:val="0"/>
          <w:marRight w:val="0"/>
          <w:marTop w:val="0"/>
          <w:marBottom w:val="0"/>
          <w:divBdr>
            <w:top w:val="none" w:sz="0" w:space="0" w:color="auto"/>
            <w:left w:val="none" w:sz="0" w:space="0" w:color="auto"/>
            <w:bottom w:val="none" w:sz="0" w:space="0" w:color="auto"/>
            <w:right w:val="none" w:sz="0" w:space="0" w:color="auto"/>
          </w:divBdr>
        </w:div>
        <w:div w:id="1812751506">
          <w:marLeft w:val="0"/>
          <w:marRight w:val="0"/>
          <w:marTop w:val="0"/>
          <w:marBottom w:val="0"/>
          <w:divBdr>
            <w:top w:val="none" w:sz="0" w:space="0" w:color="auto"/>
            <w:left w:val="none" w:sz="0" w:space="0" w:color="auto"/>
            <w:bottom w:val="none" w:sz="0" w:space="0" w:color="auto"/>
            <w:right w:val="none" w:sz="0" w:space="0" w:color="auto"/>
          </w:divBdr>
        </w:div>
        <w:div w:id="1285112826">
          <w:marLeft w:val="0"/>
          <w:marRight w:val="0"/>
          <w:marTop w:val="0"/>
          <w:marBottom w:val="0"/>
          <w:divBdr>
            <w:top w:val="none" w:sz="0" w:space="0" w:color="auto"/>
            <w:left w:val="none" w:sz="0" w:space="0" w:color="auto"/>
            <w:bottom w:val="none" w:sz="0" w:space="0" w:color="auto"/>
            <w:right w:val="none" w:sz="0" w:space="0" w:color="auto"/>
          </w:divBdr>
        </w:div>
        <w:div w:id="1593733082">
          <w:marLeft w:val="0"/>
          <w:marRight w:val="0"/>
          <w:marTop w:val="0"/>
          <w:marBottom w:val="0"/>
          <w:divBdr>
            <w:top w:val="none" w:sz="0" w:space="0" w:color="auto"/>
            <w:left w:val="none" w:sz="0" w:space="0" w:color="auto"/>
            <w:bottom w:val="none" w:sz="0" w:space="0" w:color="auto"/>
            <w:right w:val="none" w:sz="0" w:space="0" w:color="auto"/>
          </w:divBdr>
        </w:div>
        <w:div w:id="765615638">
          <w:marLeft w:val="0"/>
          <w:marRight w:val="0"/>
          <w:marTop w:val="0"/>
          <w:marBottom w:val="0"/>
          <w:divBdr>
            <w:top w:val="none" w:sz="0" w:space="0" w:color="auto"/>
            <w:left w:val="none" w:sz="0" w:space="0" w:color="auto"/>
            <w:bottom w:val="none" w:sz="0" w:space="0" w:color="auto"/>
            <w:right w:val="none" w:sz="0" w:space="0" w:color="auto"/>
          </w:divBdr>
        </w:div>
        <w:div w:id="257837401">
          <w:marLeft w:val="0"/>
          <w:marRight w:val="0"/>
          <w:marTop w:val="0"/>
          <w:marBottom w:val="0"/>
          <w:divBdr>
            <w:top w:val="none" w:sz="0" w:space="0" w:color="auto"/>
            <w:left w:val="none" w:sz="0" w:space="0" w:color="auto"/>
            <w:bottom w:val="none" w:sz="0" w:space="0" w:color="auto"/>
            <w:right w:val="none" w:sz="0" w:space="0" w:color="auto"/>
          </w:divBdr>
        </w:div>
        <w:div w:id="2049988381">
          <w:marLeft w:val="0"/>
          <w:marRight w:val="0"/>
          <w:marTop w:val="0"/>
          <w:marBottom w:val="0"/>
          <w:divBdr>
            <w:top w:val="none" w:sz="0" w:space="0" w:color="auto"/>
            <w:left w:val="none" w:sz="0" w:space="0" w:color="auto"/>
            <w:bottom w:val="none" w:sz="0" w:space="0" w:color="auto"/>
            <w:right w:val="none" w:sz="0" w:space="0" w:color="auto"/>
          </w:divBdr>
        </w:div>
        <w:div w:id="129371770">
          <w:marLeft w:val="0"/>
          <w:marRight w:val="0"/>
          <w:marTop w:val="0"/>
          <w:marBottom w:val="0"/>
          <w:divBdr>
            <w:top w:val="none" w:sz="0" w:space="0" w:color="auto"/>
            <w:left w:val="none" w:sz="0" w:space="0" w:color="auto"/>
            <w:bottom w:val="none" w:sz="0" w:space="0" w:color="auto"/>
            <w:right w:val="none" w:sz="0" w:space="0" w:color="auto"/>
          </w:divBdr>
        </w:div>
        <w:div w:id="1599293303">
          <w:marLeft w:val="0"/>
          <w:marRight w:val="0"/>
          <w:marTop w:val="0"/>
          <w:marBottom w:val="0"/>
          <w:divBdr>
            <w:top w:val="none" w:sz="0" w:space="0" w:color="auto"/>
            <w:left w:val="none" w:sz="0" w:space="0" w:color="auto"/>
            <w:bottom w:val="none" w:sz="0" w:space="0" w:color="auto"/>
            <w:right w:val="none" w:sz="0" w:space="0" w:color="auto"/>
          </w:divBdr>
        </w:div>
        <w:div w:id="1138299689">
          <w:marLeft w:val="0"/>
          <w:marRight w:val="0"/>
          <w:marTop w:val="0"/>
          <w:marBottom w:val="0"/>
          <w:divBdr>
            <w:top w:val="none" w:sz="0" w:space="0" w:color="auto"/>
            <w:left w:val="none" w:sz="0" w:space="0" w:color="auto"/>
            <w:bottom w:val="none" w:sz="0" w:space="0" w:color="auto"/>
            <w:right w:val="none" w:sz="0" w:space="0" w:color="auto"/>
          </w:divBdr>
        </w:div>
      </w:divsChild>
    </w:div>
    <w:div w:id="388308358">
      <w:bodyDiv w:val="1"/>
      <w:marLeft w:val="0"/>
      <w:marRight w:val="0"/>
      <w:marTop w:val="0"/>
      <w:marBottom w:val="0"/>
      <w:divBdr>
        <w:top w:val="none" w:sz="0" w:space="0" w:color="auto"/>
        <w:left w:val="none" w:sz="0" w:space="0" w:color="auto"/>
        <w:bottom w:val="none" w:sz="0" w:space="0" w:color="auto"/>
        <w:right w:val="none" w:sz="0" w:space="0" w:color="auto"/>
      </w:divBdr>
      <w:divsChild>
        <w:div w:id="428546187">
          <w:marLeft w:val="0"/>
          <w:marRight w:val="0"/>
          <w:marTop w:val="0"/>
          <w:marBottom w:val="0"/>
          <w:divBdr>
            <w:top w:val="none" w:sz="0" w:space="0" w:color="auto"/>
            <w:left w:val="none" w:sz="0" w:space="0" w:color="auto"/>
            <w:bottom w:val="none" w:sz="0" w:space="0" w:color="auto"/>
            <w:right w:val="none" w:sz="0" w:space="0" w:color="auto"/>
          </w:divBdr>
          <w:divsChild>
            <w:div w:id="1106079112">
              <w:marLeft w:val="0"/>
              <w:marRight w:val="0"/>
              <w:marTop w:val="0"/>
              <w:marBottom w:val="0"/>
              <w:divBdr>
                <w:top w:val="none" w:sz="0" w:space="0" w:color="auto"/>
                <w:left w:val="none" w:sz="0" w:space="0" w:color="auto"/>
                <w:bottom w:val="none" w:sz="0" w:space="0" w:color="auto"/>
                <w:right w:val="none" w:sz="0" w:space="0" w:color="auto"/>
              </w:divBdr>
              <w:divsChild>
                <w:div w:id="1958559143">
                  <w:marLeft w:val="0"/>
                  <w:marRight w:val="0"/>
                  <w:marTop w:val="0"/>
                  <w:marBottom w:val="0"/>
                  <w:divBdr>
                    <w:top w:val="none" w:sz="0" w:space="0" w:color="auto"/>
                    <w:left w:val="none" w:sz="0" w:space="0" w:color="auto"/>
                    <w:bottom w:val="none" w:sz="0" w:space="0" w:color="auto"/>
                    <w:right w:val="none" w:sz="0" w:space="0" w:color="auto"/>
                  </w:divBdr>
                  <w:divsChild>
                    <w:div w:id="811865630">
                      <w:marLeft w:val="0"/>
                      <w:marRight w:val="0"/>
                      <w:marTop w:val="0"/>
                      <w:marBottom w:val="0"/>
                      <w:divBdr>
                        <w:top w:val="none" w:sz="0" w:space="0" w:color="auto"/>
                        <w:left w:val="none" w:sz="0" w:space="0" w:color="auto"/>
                        <w:bottom w:val="none" w:sz="0" w:space="0" w:color="auto"/>
                        <w:right w:val="none" w:sz="0" w:space="0" w:color="auto"/>
                      </w:divBdr>
                    </w:div>
                    <w:div w:id="1294678363">
                      <w:marLeft w:val="0"/>
                      <w:marRight w:val="0"/>
                      <w:marTop w:val="0"/>
                      <w:marBottom w:val="0"/>
                      <w:divBdr>
                        <w:top w:val="none" w:sz="0" w:space="0" w:color="auto"/>
                        <w:left w:val="none" w:sz="0" w:space="0" w:color="auto"/>
                        <w:bottom w:val="none" w:sz="0" w:space="0" w:color="auto"/>
                        <w:right w:val="none" w:sz="0" w:space="0" w:color="auto"/>
                      </w:divBdr>
                      <w:divsChild>
                        <w:div w:id="186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458">
      <w:bodyDiv w:val="1"/>
      <w:marLeft w:val="0"/>
      <w:marRight w:val="0"/>
      <w:marTop w:val="0"/>
      <w:marBottom w:val="0"/>
      <w:divBdr>
        <w:top w:val="none" w:sz="0" w:space="0" w:color="auto"/>
        <w:left w:val="none" w:sz="0" w:space="0" w:color="auto"/>
        <w:bottom w:val="none" w:sz="0" w:space="0" w:color="auto"/>
        <w:right w:val="none" w:sz="0" w:space="0" w:color="auto"/>
      </w:divBdr>
    </w:div>
    <w:div w:id="774177858">
      <w:bodyDiv w:val="1"/>
      <w:marLeft w:val="0"/>
      <w:marRight w:val="0"/>
      <w:marTop w:val="0"/>
      <w:marBottom w:val="0"/>
      <w:divBdr>
        <w:top w:val="none" w:sz="0" w:space="0" w:color="auto"/>
        <w:left w:val="none" w:sz="0" w:space="0" w:color="auto"/>
        <w:bottom w:val="none" w:sz="0" w:space="0" w:color="auto"/>
        <w:right w:val="none" w:sz="0" w:space="0" w:color="auto"/>
      </w:divBdr>
      <w:divsChild>
        <w:div w:id="1161233411">
          <w:marLeft w:val="0"/>
          <w:marRight w:val="0"/>
          <w:marTop w:val="0"/>
          <w:marBottom w:val="0"/>
          <w:divBdr>
            <w:top w:val="none" w:sz="0" w:space="0" w:color="auto"/>
            <w:left w:val="none" w:sz="0" w:space="0" w:color="auto"/>
            <w:bottom w:val="none" w:sz="0" w:space="0" w:color="auto"/>
            <w:right w:val="none" w:sz="0" w:space="0" w:color="auto"/>
          </w:divBdr>
        </w:div>
        <w:div w:id="2068020664">
          <w:marLeft w:val="0"/>
          <w:marRight w:val="0"/>
          <w:marTop w:val="0"/>
          <w:marBottom w:val="0"/>
          <w:divBdr>
            <w:top w:val="none" w:sz="0" w:space="0" w:color="auto"/>
            <w:left w:val="none" w:sz="0" w:space="0" w:color="auto"/>
            <w:bottom w:val="none" w:sz="0" w:space="0" w:color="auto"/>
            <w:right w:val="none" w:sz="0" w:space="0" w:color="auto"/>
          </w:divBdr>
        </w:div>
      </w:divsChild>
    </w:div>
    <w:div w:id="1037007664">
      <w:bodyDiv w:val="1"/>
      <w:marLeft w:val="0"/>
      <w:marRight w:val="0"/>
      <w:marTop w:val="0"/>
      <w:marBottom w:val="0"/>
      <w:divBdr>
        <w:top w:val="none" w:sz="0" w:space="0" w:color="auto"/>
        <w:left w:val="none" w:sz="0" w:space="0" w:color="auto"/>
        <w:bottom w:val="none" w:sz="0" w:space="0" w:color="auto"/>
        <w:right w:val="none" w:sz="0" w:space="0" w:color="auto"/>
      </w:divBdr>
      <w:divsChild>
        <w:div w:id="1172333536">
          <w:marLeft w:val="0"/>
          <w:marRight w:val="0"/>
          <w:marTop w:val="0"/>
          <w:marBottom w:val="0"/>
          <w:divBdr>
            <w:top w:val="none" w:sz="0" w:space="0" w:color="auto"/>
            <w:left w:val="none" w:sz="0" w:space="0" w:color="auto"/>
            <w:bottom w:val="none" w:sz="0" w:space="0" w:color="auto"/>
            <w:right w:val="none" w:sz="0" w:space="0" w:color="auto"/>
          </w:divBdr>
        </w:div>
        <w:div w:id="765426164">
          <w:marLeft w:val="0"/>
          <w:marRight w:val="0"/>
          <w:marTop w:val="0"/>
          <w:marBottom w:val="0"/>
          <w:divBdr>
            <w:top w:val="none" w:sz="0" w:space="0" w:color="auto"/>
            <w:left w:val="none" w:sz="0" w:space="0" w:color="auto"/>
            <w:bottom w:val="none" w:sz="0" w:space="0" w:color="auto"/>
            <w:right w:val="none" w:sz="0" w:space="0" w:color="auto"/>
          </w:divBdr>
        </w:div>
      </w:divsChild>
    </w:div>
    <w:div w:id="1627276698">
      <w:bodyDiv w:val="1"/>
      <w:marLeft w:val="0"/>
      <w:marRight w:val="0"/>
      <w:marTop w:val="0"/>
      <w:marBottom w:val="0"/>
      <w:divBdr>
        <w:top w:val="none" w:sz="0" w:space="0" w:color="auto"/>
        <w:left w:val="none" w:sz="0" w:space="0" w:color="auto"/>
        <w:bottom w:val="none" w:sz="0" w:space="0" w:color="auto"/>
        <w:right w:val="none" w:sz="0" w:space="0" w:color="auto"/>
      </w:divBdr>
      <w:divsChild>
        <w:div w:id="628782657">
          <w:marLeft w:val="0"/>
          <w:marRight w:val="0"/>
          <w:marTop w:val="0"/>
          <w:marBottom w:val="0"/>
          <w:divBdr>
            <w:top w:val="none" w:sz="0" w:space="0" w:color="auto"/>
            <w:left w:val="none" w:sz="0" w:space="0" w:color="auto"/>
            <w:bottom w:val="none" w:sz="0" w:space="0" w:color="auto"/>
            <w:right w:val="none" w:sz="0" w:space="0" w:color="auto"/>
          </w:divBdr>
        </w:div>
        <w:div w:id="1466778736">
          <w:marLeft w:val="0"/>
          <w:marRight w:val="0"/>
          <w:marTop w:val="0"/>
          <w:marBottom w:val="0"/>
          <w:divBdr>
            <w:top w:val="none" w:sz="0" w:space="0" w:color="auto"/>
            <w:left w:val="none" w:sz="0" w:space="0" w:color="auto"/>
            <w:bottom w:val="none" w:sz="0" w:space="0" w:color="auto"/>
            <w:right w:val="none" w:sz="0" w:space="0" w:color="auto"/>
          </w:divBdr>
        </w:div>
        <w:div w:id="324552386">
          <w:marLeft w:val="0"/>
          <w:marRight w:val="0"/>
          <w:marTop w:val="0"/>
          <w:marBottom w:val="0"/>
          <w:divBdr>
            <w:top w:val="none" w:sz="0" w:space="0" w:color="auto"/>
            <w:left w:val="none" w:sz="0" w:space="0" w:color="auto"/>
            <w:bottom w:val="none" w:sz="0" w:space="0" w:color="auto"/>
            <w:right w:val="none" w:sz="0" w:space="0" w:color="auto"/>
          </w:divBdr>
        </w:div>
        <w:div w:id="654605743">
          <w:marLeft w:val="0"/>
          <w:marRight w:val="0"/>
          <w:marTop w:val="0"/>
          <w:marBottom w:val="0"/>
          <w:divBdr>
            <w:top w:val="none" w:sz="0" w:space="0" w:color="auto"/>
            <w:left w:val="none" w:sz="0" w:space="0" w:color="auto"/>
            <w:bottom w:val="none" w:sz="0" w:space="0" w:color="auto"/>
            <w:right w:val="none" w:sz="0" w:space="0" w:color="auto"/>
          </w:divBdr>
        </w:div>
        <w:div w:id="1502234398">
          <w:marLeft w:val="0"/>
          <w:marRight w:val="0"/>
          <w:marTop w:val="0"/>
          <w:marBottom w:val="0"/>
          <w:divBdr>
            <w:top w:val="none" w:sz="0" w:space="0" w:color="auto"/>
            <w:left w:val="none" w:sz="0" w:space="0" w:color="auto"/>
            <w:bottom w:val="none" w:sz="0" w:space="0" w:color="auto"/>
            <w:right w:val="none" w:sz="0" w:space="0" w:color="auto"/>
          </w:divBdr>
        </w:div>
        <w:div w:id="1811821613">
          <w:marLeft w:val="0"/>
          <w:marRight w:val="0"/>
          <w:marTop w:val="0"/>
          <w:marBottom w:val="0"/>
          <w:divBdr>
            <w:top w:val="none" w:sz="0" w:space="0" w:color="auto"/>
            <w:left w:val="none" w:sz="0" w:space="0" w:color="auto"/>
            <w:bottom w:val="none" w:sz="0" w:space="0" w:color="auto"/>
            <w:right w:val="none" w:sz="0" w:space="0" w:color="auto"/>
          </w:divBdr>
        </w:div>
        <w:div w:id="956329142">
          <w:marLeft w:val="0"/>
          <w:marRight w:val="0"/>
          <w:marTop w:val="0"/>
          <w:marBottom w:val="0"/>
          <w:divBdr>
            <w:top w:val="none" w:sz="0" w:space="0" w:color="auto"/>
            <w:left w:val="none" w:sz="0" w:space="0" w:color="auto"/>
            <w:bottom w:val="none" w:sz="0" w:space="0" w:color="auto"/>
            <w:right w:val="none" w:sz="0" w:space="0" w:color="auto"/>
          </w:divBdr>
        </w:div>
        <w:div w:id="839537879">
          <w:marLeft w:val="0"/>
          <w:marRight w:val="0"/>
          <w:marTop w:val="0"/>
          <w:marBottom w:val="0"/>
          <w:divBdr>
            <w:top w:val="none" w:sz="0" w:space="0" w:color="auto"/>
            <w:left w:val="none" w:sz="0" w:space="0" w:color="auto"/>
            <w:bottom w:val="none" w:sz="0" w:space="0" w:color="auto"/>
            <w:right w:val="none" w:sz="0" w:space="0" w:color="auto"/>
          </w:divBdr>
        </w:div>
        <w:div w:id="1715305451">
          <w:marLeft w:val="0"/>
          <w:marRight w:val="0"/>
          <w:marTop w:val="0"/>
          <w:marBottom w:val="0"/>
          <w:divBdr>
            <w:top w:val="none" w:sz="0" w:space="0" w:color="auto"/>
            <w:left w:val="none" w:sz="0" w:space="0" w:color="auto"/>
            <w:bottom w:val="none" w:sz="0" w:space="0" w:color="auto"/>
            <w:right w:val="none" w:sz="0" w:space="0" w:color="auto"/>
          </w:divBdr>
        </w:div>
        <w:div w:id="67966379">
          <w:marLeft w:val="0"/>
          <w:marRight w:val="0"/>
          <w:marTop w:val="0"/>
          <w:marBottom w:val="0"/>
          <w:divBdr>
            <w:top w:val="none" w:sz="0" w:space="0" w:color="auto"/>
            <w:left w:val="none" w:sz="0" w:space="0" w:color="auto"/>
            <w:bottom w:val="none" w:sz="0" w:space="0" w:color="auto"/>
            <w:right w:val="none" w:sz="0" w:space="0" w:color="auto"/>
          </w:divBdr>
        </w:div>
        <w:div w:id="1223255723">
          <w:marLeft w:val="0"/>
          <w:marRight w:val="0"/>
          <w:marTop w:val="0"/>
          <w:marBottom w:val="0"/>
          <w:divBdr>
            <w:top w:val="none" w:sz="0" w:space="0" w:color="auto"/>
            <w:left w:val="none" w:sz="0" w:space="0" w:color="auto"/>
            <w:bottom w:val="none" w:sz="0" w:space="0" w:color="auto"/>
            <w:right w:val="none" w:sz="0" w:space="0" w:color="auto"/>
          </w:divBdr>
        </w:div>
        <w:div w:id="1264609271">
          <w:marLeft w:val="0"/>
          <w:marRight w:val="0"/>
          <w:marTop w:val="0"/>
          <w:marBottom w:val="0"/>
          <w:divBdr>
            <w:top w:val="none" w:sz="0" w:space="0" w:color="auto"/>
            <w:left w:val="none" w:sz="0" w:space="0" w:color="auto"/>
            <w:bottom w:val="none" w:sz="0" w:space="0" w:color="auto"/>
            <w:right w:val="none" w:sz="0" w:space="0" w:color="auto"/>
          </w:divBdr>
        </w:div>
        <w:div w:id="222103840">
          <w:marLeft w:val="0"/>
          <w:marRight w:val="0"/>
          <w:marTop w:val="0"/>
          <w:marBottom w:val="0"/>
          <w:divBdr>
            <w:top w:val="none" w:sz="0" w:space="0" w:color="auto"/>
            <w:left w:val="none" w:sz="0" w:space="0" w:color="auto"/>
            <w:bottom w:val="none" w:sz="0" w:space="0" w:color="auto"/>
            <w:right w:val="none" w:sz="0" w:space="0" w:color="auto"/>
          </w:divBdr>
        </w:div>
        <w:div w:id="714084888">
          <w:marLeft w:val="0"/>
          <w:marRight w:val="0"/>
          <w:marTop w:val="0"/>
          <w:marBottom w:val="0"/>
          <w:divBdr>
            <w:top w:val="none" w:sz="0" w:space="0" w:color="auto"/>
            <w:left w:val="none" w:sz="0" w:space="0" w:color="auto"/>
            <w:bottom w:val="none" w:sz="0" w:space="0" w:color="auto"/>
            <w:right w:val="none" w:sz="0" w:space="0" w:color="auto"/>
          </w:divBdr>
        </w:div>
        <w:div w:id="665596569">
          <w:marLeft w:val="0"/>
          <w:marRight w:val="0"/>
          <w:marTop w:val="0"/>
          <w:marBottom w:val="0"/>
          <w:divBdr>
            <w:top w:val="none" w:sz="0" w:space="0" w:color="auto"/>
            <w:left w:val="none" w:sz="0" w:space="0" w:color="auto"/>
            <w:bottom w:val="none" w:sz="0" w:space="0" w:color="auto"/>
            <w:right w:val="none" w:sz="0" w:space="0" w:color="auto"/>
          </w:divBdr>
        </w:div>
        <w:div w:id="837189170">
          <w:marLeft w:val="0"/>
          <w:marRight w:val="0"/>
          <w:marTop w:val="0"/>
          <w:marBottom w:val="0"/>
          <w:divBdr>
            <w:top w:val="none" w:sz="0" w:space="0" w:color="auto"/>
            <w:left w:val="none" w:sz="0" w:space="0" w:color="auto"/>
            <w:bottom w:val="none" w:sz="0" w:space="0" w:color="auto"/>
            <w:right w:val="none" w:sz="0" w:space="0" w:color="auto"/>
          </w:divBdr>
        </w:div>
        <w:div w:id="1982687658">
          <w:marLeft w:val="0"/>
          <w:marRight w:val="0"/>
          <w:marTop w:val="0"/>
          <w:marBottom w:val="0"/>
          <w:divBdr>
            <w:top w:val="none" w:sz="0" w:space="0" w:color="auto"/>
            <w:left w:val="none" w:sz="0" w:space="0" w:color="auto"/>
            <w:bottom w:val="none" w:sz="0" w:space="0" w:color="auto"/>
            <w:right w:val="none" w:sz="0" w:space="0" w:color="auto"/>
          </w:divBdr>
        </w:div>
        <w:div w:id="1340812337">
          <w:marLeft w:val="0"/>
          <w:marRight w:val="0"/>
          <w:marTop w:val="0"/>
          <w:marBottom w:val="0"/>
          <w:divBdr>
            <w:top w:val="none" w:sz="0" w:space="0" w:color="auto"/>
            <w:left w:val="none" w:sz="0" w:space="0" w:color="auto"/>
            <w:bottom w:val="none" w:sz="0" w:space="0" w:color="auto"/>
            <w:right w:val="none" w:sz="0" w:space="0" w:color="auto"/>
          </w:divBdr>
        </w:div>
        <w:div w:id="1689287858">
          <w:marLeft w:val="0"/>
          <w:marRight w:val="0"/>
          <w:marTop w:val="0"/>
          <w:marBottom w:val="0"/>
          <w:divBdr>
            <w:top w:val="none" w:sz="0" w:space="0" w:color="auto"/>
            <w:left w:val="none" w:sz="0" w:space="0" w:color="auto"/>
            <w:bottom w:val="none" w:sz="0" w:space="0" w:color="auto"/>
            <w:right w:val="none" w:sz="0" w:space="0" w:color="auto"/>
          </w:divBdr>
        </w:div>
      </w:divsChild>
    </w:div>
    <w:div w:id="1635214379">
      <w:bodyDiv w:val="1"/>
      <w:marLeft w:val="0"/>
      <w:marRight w:val="0"/>
      <w:marTop w:val="0"/>
      <w:marBottom w:val="0"/>
      <w:divBdr>
        <w:top w:val="none" w:sz="0" w:space="0" w:color="auto"/>
        <w:left w:val="none" w:sz="0" w:space="0" w:color="auto"/>
        <w:bottom w:val="none" w:sz="0" w:space="0" w:color="auto"/>
        <w:right w:val="none" w:sz="0" w:space="0" w:color="auto"/>
      </w:divBdr>
      <w:divsChild>
        <w:div w:id="955520915">
          <w:marLeft w:val="0"/>
          <w:marRight w:val="0"/>
          <w:marTop w:val="0"/>
          <w:marBottom w:val="0"/>
          <w:divBdr>
            <w:top w:val="none" w:sz="0" w:space="0" w:color="auto"/>
            <w:left w:val="none" w:sz="0" w:space="0" w:color="auto"/>
            <w:bottom w:val="none" w:sz="0" w:space="0" w:color="auto"/>
            <w:right w:val="none" w:sz="0" w:space="0" w:color="auto"/>
          </w:divBdr>
          <w:divsChild>
            <w:div w:id="1397121129">
              <w:marLeft w:val="0"/>
              <w:marRight w:val="0"/>
              <w:marTop w:val="0"/>
              <w:marBottom w:val="0"/>
              <w:divBdr>
                <w:top w:val="none" w:sz="0" w:space="0" w:color="auto"/>
                <w:left w:val="none" w:sz="0" w:space="0" w:color="auto"/>
                <w:bottom w:val="none" w:sz="0" w:space="0" w:color="auto"/>
                <w:right w:val="none" w:sz="0" w:space="0" w:color="auto"/>
              </w:divBdr>
              <w:divsChild>
                <w:div w:id="21408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5135">
      <w:bodyDiv w:val="1"/>
      <w:marLeft w:val="0"/>
      <w:marRight w:val="0"/>
      <w:marTop w:val="0"/>
      <w:marBottom w:val="0"/>
      <w:divBdr>
        <w:top w:val="none" w:sz="0" w:space="0" w:color="auto"/>
        <w:left w:val="none" w:sz="0" w:space="0" w:color="auto"/>
        <w:bottom w:val="none" w:sz="0" w:space="0" w:color="auto"/>
        <w:right w:val="none" w:sz="0" w:space="0" w:color="auto"/>
      </w:divBdr>
      <w:divsChild>
        <w:div w:id="864513593">
          <w:marLeft w:val="0"/>
          <w:marRight w:val="0"/>
          <w:marTop w:val="0"/>
          <w:marBottom w:val="0"/>
          <w:divBdr>
            <w:top w:val="none" w:sz="0" w:space="0" w:color="auto"/>
            <w:left w:val="none" w:sz="0" w:space="0" w:color="auto"/>
            <w:bottom w:val="none" w:sz="0" w:space="0" w:color="auto"/>
            <w:right w:val="none" w:sz="0" w:space="0" w:color="auto"/>
          </w:divBdr>
        </w:div>
        <w:div w:id="473445409">
          <w:marLeft w:val="0"/>
          <w:marRight w:val="0"/>
          <w:marTop w:val="0"/>
          <w:marBottom w:val="0"/>
          <w:divBdr>
            <w:top w:val="none" w:sz="0" w:space="0" w:color="auto"/>
            <w:left w:val="none" w:sz="0" w:space="0" w:color="auto"/>
            <w:bottom w:val="none" w:sz="0" w:space="0" w:color="auto"/>
            <w:right w:val="none" w:sz="0" w:space="0" w:color="auto"/>
          </w:divBdr>
        </w:div>
        <w:div w:id="1769500799">
          <w:marLeft w:val="0"/>
          <w:marRight w:val="0"/>
          <w:marTop w:val="0"/>
          <w:marBottom w:val="0"/>
          <w:divBdr>
            <w:top w:val="none" w:sz="0" w:space="0" w:color="auto"/>
            <w:left w:val="none" w:sz="0" w:space="0" w:color="auto"/>
            <w:bottom w:val="none" w:sz="0" w:space="0" w:color="auto"/>
            <w:right w:val="none" w:sz="0" w:space="0" w:color="auto"/>
          </w:divBdr>
        </w:div>
        <w:div w:id="1774592235">
          <w:marLeft w:val="0"/>
          <w:marRight w:val="0"/>
          <w:marTop w:val="0"/>
          <w:marBottom w:val="0"/>
          <w:divBdr>
            <w:top w:val="none" w:sz="0" w:space="0" w:color="auto"/>
            <w:left w:val="none" w:sz="0" w:space="0" w:color="auto"/>
            <w:bottom w:val="none" w:sz="0" w:space="0" w:color="auto"/>
            <w:right w:val="none" w:sz="0" w:space="0" w:color="auto"/>
          </w:divBdr>
        </w:div>
      </w:divsChild>
    </w:div>
    <w:div w:id="1808280302">
      <w:bodyDiv w:val="1"/>
      <w:marLeft w:val="0"/>
      <w:marRight w:val="0"/>
      <w:marTop w:val="0"/>
      <w:marBottom w:val="0"/>
      <w:divBdr>
        <w:top w:val="none" w:sz="0" w:space="0" w:color="auto"/>
        <w:left w:val="none" w:sz="0" w:space="0" w:color="auto"/>
        <w:bottom w:val="none" w:sz="0" w:space="0" w:color="auto"/>
        <w:right w:val="none" w:sz="0" w:space="0" w:color="auto"/>
      </w:divBdr>
      <w:divsChild>
        <w:div w:id="1238636963">
          <w:marLeft w:val="0"/>
          <w:marRight w:val="0"/>
          <w:marTop w:val="0"/>
          <w:marBottom w:val="0"/>
          <w:divBdr>
            <w:top w:val="none" w:sz="0" w:space="0" w:color="auto"/>
            <w:left w:val="none" w:sz="0" w:space="0" w:color="auto"/>
            <w:bottom w:val="none" w:sz="0" w:space="0" w:color="auto"/>
            <w:right w:val="none" w:sz="0" w:space="0" w:color="auto"/>
          </w:divBdr>
        </w:div>
        <w:div w:id="86736720">
          <w:marLeft w:val="0"/>
          <w:marRight w:val="0"/>
          <w:marTop w:val="0"/>
          <w:marBottom w:val="0"/>
          <w:divBdr>
            <w:top w:val="none" w:sz="0" w:space="0" w:color="auto"/>
            <w:left w:val="none" w:sz="0" w:space="0" w:color="auto"/>
            <w:bottom w:val="none" w:sz="0" w:space="0" w:color="auto"/>
            <w:right w:val="none" w:sz="0" w:space="0" w:color="auto"/>
          </w:divBdr>
        </w:div>
        <w:div w:id="1322807116">
          <w:marLeft w:val="0"/>
          <w:marRight w:val="0"/>
          <w:marTop w:val="0"/>
          <w:marBottom w:val="0"/>
          <w:divBdr>
            <w:top w:val="none" w:sz="0" w:space="0" w:color="auto"/>
            <w:left w:val="none" w:sz="0" w:space="0" w:color="auto"/>
            <w:bottom w:val="none" w:sz="0" w:space="0" w:color="auto"/>
            <w:right w:val="none" w:sz="0" w:space="0" w:color="auto"/>
          </w:divBdr>
        </w:div>
      </w:divsChild>
    </w:div>
    <w:div w:id="2091347129">
      <w:bodyDiv w:val="1"/>
      <w:marLeft w:val="0"/>
      <w:marRight w:val="0"/>
      <w:marTop w:val="0"/>
      <w:marBottom w:val="0"/>
      <w:divBdr>
        <w:top w:val="none" w:sz="0" w:space="0" w:color="auto"/>
        <w:left w:val="none" w:sz="0" w:space="0" w:color="auto"/>
        <w:bottom w:val="none" w:sz="0" w:space="0" w:color="auto"/>
        <w:right w:val="none" w:sz="0" w:space="0" w:color="auto"/>
      </w:divBdr>
    </w:div>
    <w:div w:id="2121759112">
      <w:bodyDiv w:val="1"/>
      <w:marLeft w:val="0"/>
      <w:marRight w:val="0"/>
      <w:marTop w:val="0"/>
      <w:marBottom w:val="0"/>
      <w:divBdr>
        <w:top w:val="none" w:sz="0" w:space="0" w:color="auto"/>
        <w:left w:val="none" w:sz="0" w:space="0" w:color="auto"/>
        <w:bottom w:val="none" w:sz="0" w:space="0" w:color="auto"/>
        <w:right w:val="none" w:sz="0" w:space="0" w:color="auto"/>
      </w:divBdr>
      <w:divsChild>
        <w:div w:id="162624001">
          <w:marLeft w:val="0"/>
          <w:marRight w:val="0"/>
          <w:marTop w:val="0"/>
          <w:marBottom w:val="0"/>
          <w:divBdr>
            <w:top w:val="none" w:sz="0" w:space="0" w:color="auto"/>
            <w:left w:val="none" w:sz="0" w:space="0" w:color="auto"/>
            <w:bottom w:val="none" w:sz="0" w:space="0" w:color="auto"/>
            <w:right w:val="none" w:sz="0" w:space="0" w:color="auto"/>
          </w:divBdr>
        </w:div>
        <w:div w:id="900096777">
          <w:marLeft w:val="0"/>
          <w:marRight w:val="0"/>
          <w:marTop w:val="0"/>
          <w:marBottom w:val="0"/>
          <w:divBdr>
            <w:top w:val="none" w:sz="0" w:space="0" w:color="auto"/>
            <w:left w:val="none" w:sz="0" w:space="0" w:color="auto"/>
            <w:bottom w:val="none" w:sz="0" w:space="0" w:color="auto"/>
            <w:right w:val="none" w:sz="0" w:space="0" w:color="auto"/>
          </w:divBdr>
        </w:div>
        <w:div w:id="1730030379">
          <w:marLeft w:val="0"/>
          <w:marRight w:val="0"/>
          <w:marTop w:val="0"/>
          <w:marBottom w:val="0"/>
          <w:divBdr>
            <w:top w:val="none" w:sz="0" w:space="0" w:color="auto"/>
            <w:left w:val="none" w:sz="0" w:space="0" w:color="auto"/>
            <w:bottom w:val="none" w:sz="0" w:space="0" w:color="auto"/>
            <w:right w:val="none" w:sz="0" w:space="0" w:color="auto"/>
          </w:divBdr>
        </w:div>
        <w:div w:id="532768601">
          <w:marLeft w:val="0"/>
          <w:marRight w:val="0"/>
          <w:marTop w:val="0"/>
          <w:marBottom w:val="0"/>
          <w:divBdr>
            <w:top w:val="none" w:sz="0" w:space="0" w:color="auto"/>
            <w:left w:val="none" w:sz="0" w:space="0" w:color="auto"/>
            <w:bottom w:val="none" w:sz="0" w:space="0" w:color="auto"/>
            <w:right w:val="none" w:sz="0" w:space="0" w:color="auto"/>
          </w:divBdr>
        </w:div>
        <w:div w:id="1991707788">
          <w:marLeft w:val="0"/>
          <w:marRight w:val="0"/>
          <w:marTop w:val="0"/>
          <w:marBottom w:val="0"/>
          <w:divBdr>
            <w:top w:val="none" w:sz="0" w:space="0" w:color="auto"/>
            <w:left w:val="none" w:sz="0" w:space="0" w:color="auto"/>
            <w:bottom w:val="none" w:sz="0" w:space="0" w:color="auto"/>
            <w:right w:val="none" w:sz="0" w:space="0" w:color="auto"/>
          </w:divBdr>
        </w:div>
        <w:div w:id="1941988054">
          <w:marLeft w:val="0"/>
          <w:marRight w:val="0"/>
          <w:marTop w:val="0"/>
          <w:marBottom w:val="0"/>
          <w:divBdr>
            <w:top w:val="none" w:sz="0" w:space="0" w:color="auto"/>
            <w:left w:val="none" w:sz="0" w:space="0" w:color="auto"/>
            <w:bottom w:val="none" w:sz="0" w:space="0" w:color="auto"/>
            <w:right w:val="none" w:sz="0" w:space="0" w:color="auto"/>
          </w:divBdr>
        </w:div>
        <w:div w:id="1678657921">
          <w:marLeft w:val="0"/>
          <w:marRight w:val="0"/>
          <w:marTop w:val="0"/>
          <w:marBottom w:val="0"/>
          <w:divBdr>
            <w:top w:val="none" w:sz="0" w:space="0" w:color="auto"/>
            <w:left w:val="none" w:sz="0" w:space="0" w:color="auto"/>
            <w:bottom w:val="none" w:sz="0" w:space="0" w:color="auto"/>
            <w:right w:val="none" w:sz="0" w:space="0" w:color="auto"/>
          </w:divBdr>
        </w:div>
        <w:div w:id="1794787527">
          <w:marLeft w:val="0"/>
          <w:marRight w:val="0"/>
          <w:marTop w:val="0"/>
          <w:marBottom w:val="0"/>
          <w:divBdr>
            <w:top w:val="none" w:sz="0" w:space="0" w:color="auto"/>
            <w:left w:val="none" w:sz="0" w:space="0" w:color="auto"/>
            <w:bottom w:val="none" w:sz="0" w:space="0" w:color="auto"/>
            <w:right w:val="none" w:sz="0" w:space="0" w:color="auto"/>
          </w:divBdr>
        </w:div>
        <w:div w:id="62489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re.la-bible.net/verset/Gen&#232;se/22/9/TOB" TargetMode="External"/><Relationship Id="rId18" Type="http://schemas.openxmlformats.org/officeDocument/2006/relationships/hyperlink" Target="https://lire.la-bible.net/verset/Gen&#232;se/22/14/TOB" TargetMode="External"/><Relationship Id="rId26" Type="http://schemas.openxmlformats.org/officeDocument/2006/relationships/hyperlink" Target="https://lire.la-bible.net/verset/Psaumes/116/4/TOB" TargetMode="External"/><Relationship Id="rId39" Type="http://schemas.openxmlformats.org/officeDocument/2006/relationships/hyperlink" Target="https://lire.la-bible.net/verset/Psaumes/116/17/TOB" TargetMode="External"/><Relationship Id="rId21" Type="http://schemas.openxmlformats.org/officeDocument/2006/relationships/hyperlink" Target="https://lire.la-bible.net/verset/Gen&#232;se/22/17/TOB" TargetMode="External"/><Relationship Id="rId34" Type="http://schemas.openxmlformats.org/officeDocument/2006/relationships/hyperlink" Target="https://lire.la-bible.net/verset/Psaumes/116/12/TOB" TargetMode="External"/><Relationship Id="rId42" Type="http://schemas.openxmlformats.org/officeDocument/2006/relationships/hyperlink" Target="https://lire.la-bible.net/verset/Romains/8/32/TOB" TargetMode="External"/><Relationship Id="rId47" Type="http://schemas.openxmlformats.org/officeDocument/2006/relationships/hyperlink" Target="https://lire.la-bible.net/verset/Marc/9/2/NFC" TargetMode="External"/><Relationship Id="rId50" Type="http://schemas.openxmlformats.org/officeDocument/2006/relationships/hyperlink" Target="https://lire.la-bible.net/verset/Marc/9/5/NFC" TargetMode="External"/><Relationship Id="rId55" Type="http://schemas.openxmlformats.org/officeDocument/2006/relationships/hyperlink" Target="https://lire.la-bible.net/verset/Marc/9/10/NFC" TargetMode="External"/><Relationship Id="rId7" Type="http://schemas.openxmlformats.org/officeDocument/2006/relationships/hyperlink" Target="https://lire.la-bible.net/verset/Gen&#232;se/22/3/TOB" TargetMode="External"/><Relationship Id="rId2" Type="http://schemas.openxmlformats.org/officeDocument/2006/relationships/styles" Target="styles.xml"/><Relationship Id="rId16" Type="http://schemas.openxmlformats.org/officeDocument/2006/relationships/hyperlink" Target="https://lire.la-bible.net/verset/Gen&#232;se/22/12/TOB" TargetMode="External"/><Relationship Id="rId29" Type="http://schemas.openxmlformats.org/officeDocument/2006/relationships/hyperlink" Target="https://lire.la-bible.net/verset/Psaumes/116/7/TOB" TargetMode="External"/><Relationship Id="rId11" Type="http://schemas.openxmlformats.org/officeDocument/2006/relationships/hyperlink" Target="https://lire.la-bible.net/verset/Gen&#232;se/22/7/TOB" TargetMode="External"/><Relationship Id="rId24" Type="http://schemas.openxmlformats.org/officeDocument/2006/relationships/hyperlink" Target="https://lire.la-bible.net/verset/Psaumes/116/2/TOB" TargetMode="External"/><Relationship Id="rId32" Type="http://schemas.openxmlformats.org/officeDocument/2006/relationships/hyperlink" Target="https://lire.la-bible.net/verset/Psaumes/116/10/TOB" TargetMode="External"/><Relationship Id="rId37" Type="http://schemas.openxmlformats.org/officeDocument/2006/relationships/hyperlink" Target="https://lire.la-bible.net/verset/Psaumes/116/15/TOB" TargetMode="External"/><Relationship Id="rId40" Type="http://schemas.openxmlformats.org/officeDocument/2006/relationships/hyperlink" Target="https://lire.la-bible.net/verset/Psaumes/116/18/TOB" TargetMode="External"/><Relationship Id="rId45" Type="http://schemas.openxmlformats.org/officeDocument/2006/relationships/hyperlink" Target="https://lire.la-bible.net/verset/&#201;sa&#239;e/50/8/TOB" TargetMode="External"/><Relationship Id="rId53" Type="http://schemas.openxmlformats.org/officeDocument/2006/relationships/hyperlink" Target="https://lire.la-bible.net/verset/Marc/9/8/NFC" TargetMode="External"/><Relationship Id="rId58" Type="http://schemas.openxmlformats.org/officeDocument/2006/relationships/fontTable" Target="fontTable.xml"/><Relationship Id="rId5" Type="http://schemas.openxmlformats.org/officeDocument/2006/relationships/hyperlink" Target="https://lire.la-bible.net/verset/Gen&#232;se/22/1/TOB" TargetMode="External"/><Relationship Id="rId19" Type="http://schemas.openxmlformats.org/officeDocument/2006/relationships/hyperlink" Target="https://lire.la-bible.net/verset/Gen&#232;se/22/15/TOB" TargetMode="External"/><Relationship Id="rId4" Type="http://schemas.openxmlformats.org/officeDocument/2006/relationships/webSettings" Target="webSettings.xml"/><Relationship Id="rId9" Type="http://schemas.openxmlformats.org/officeDocument/2006/relationships/hyperlink" Target="https://lire.la-bible.net/verset/Gen&#232;se/22/5/TOB" TargetMode="External"/><Relationship Id="rId14" Type="http://schemas.openxmlformats.org/officeDocument/2006/relationships/hyperlink" Target="https://lire.la-bible.net/verset/Gen&#232;se/22/10/TOB" TargetMode="External"/><Relationship Id="rId22" Type="http://schemas.openxmlformats.org/officeDocument/2006/relationships/hyperlink" Target="https://lire.la-bible.net/verset/Gen&#232;se/22/18/TOB" TargetMode="External"/><Relationship Id="rId27" Type="http://schemas.openxmlformats.org/officeDocument/2006/relationships/hyperlink" Target="https://lire.la-bible.net/verset/Psaumes/116/5/TOB" TargetMode="External"/><Relationship Id="rId30" Type="http://schemas.openxmlformats.org/officeDocument/2006/relationships/hyperlink" Target="https://lire.la-bible.net/verset/Psaumes/116/8/TOB" TargetMode="External"/><Relationship Id="rId35" Type="http://schemas.openxmlformats.org/officeDocument/2006/relationships/hyperlink" Target="https://lire.la-bible.net/verset/Psaumes/116/13/TOB" TargetMode="External"/><Relationship Id="rId43" Type="http://schemas.openxmlformats.org/officeDocument/2006/relationships/hyperlink" Target="https://lire.la-bible.net/verset/Romains/8/33/TOB" TargetMode="External"/><Relationship Id="rId48" Type="http://schemas.openxmlformats.org/officeDocument/2006/relationships/hyperlink" Target="https://lire.la-bible.net/verset/Marc/9/3/NFC" TargetMode="External"/><Relationship Id="rId56" Type="http://schemas.openxmlformats.org/officeDocument/2006/relationships/hyperlink" Target="https://lire.la-bible.net/verset/Romains/11/17/NFC" TargetMode="External"/><Relationship Id="rId8" Type="http://schemas.openxmlformats.org/officeDocument/2006/relationships/hyperlink" Target="https://lire.la-bible.net/verset/Gen&#232;se/22/4/TOB" TargetMode="External"/><Relationship Id="rId51" Type="http://schemas.openxmlformats.org/officeDocument/2006/relationships/hyperlink" Target="https://lire.la-bible.net/verset/Marc/9/6/NFC" TargetMode="External"/><Relationship Id="rId3" Type="http://schemas.openxmlformats.org/officeDocument/2006/relationships/settings" Target="settings.xml"/><Relationship Id="rId12" Type="http://schemas.openxmlformats.org/officeDocument/2006/relationships/hyperlink" Target="https://lire.la-bible.net/verset/Gen&#232;se/22/8/TOB" TargetMode="External"/><Relationship Id="rId17" Type="http://schemas.openxmlformats.org/officeDocument/2006/relationships/hyperlink" Target="https://lire.la-bible.net/verset/Gen&#232;se/22/13/TOB" TargetMode="External"/><Relationship Id="rId25" Type="http://schemas.openxmlformats.org/officeDocument/2006/relationships/hyperlink" Target="https://lire.la-bible.net/verset/Psaumes/116/3/TOB" TargetMode="External"/><Relationship Id="rId33" Type="http://schemas.openxmlformats.org/officeDocument/2006/relationships/hyperlink" Target="https://lire.la-bible.net/verset/Psaumes/116/11/TOB" TargetMode="External"/><Relationship Id="rId38" Type="http://schemas.openxmlformats.org/officeDocument/2006/relationships/hyperlink" Target="https://lire.la-bible.net/verset/Psaumes/116/16/TOB" TargetMode="External"/><Relationship Id="rId46" Type="http://schemas.openxmlformats.org/officeDocument/2006/relationships/hyperlink" Target="https://lire.la-bible.net/verset/&#201;sa&#239;e/50/9/TOB" TargetMode="External"/><Relationship Id="rId59" Type="http://schemas.openxmlformats.org/officeDocument/2006/relationships/theme" Target="theme/theme1.xml"/><Relationship Id="rId20" Type="http://schemas.openxmlformats.org/officeDocument/2006/relationships/hyperlink" Target="https://lire.la-bible.net/verset/Gen&#232;se/22/16/TOB" TargetMode="External"/><Relationship Id="rId41" Type="http://schemas.openxmlformats.org/officeDocument/2006/relationships/hyperlink" Target="https://lire.la-bible.net/verset/Psaumes/116/19/TOB" TargetMode="External"/><Relationship Id="rId54" Type="http://schemas.openxmlformats.org/officeDocument/2006/relationships/hyperlink" Target="https://lire.la-bible.net/verset/Marc/9/9/NFC" TargetMode="External"/><Relationship Id="rId1" Type="http://schemas.openxmlformats.org/officeDocument/2006/relationships/numbering" Target="numbering.xml"/><Relationship Id="rId6" Type="http://schemas.openxmlformats.org/officeDocument/2006/relationships/hyperlink" Target="https://lire.la-bible.net/verset/Gen&#232;se/22/2/TOB" TargetMode="External"/><Relationship Id="rId15" Type="http://schemas.openxmlformats.org/officeDocument/2006/relationships/hyperlink" Target="https://lire.la-bible.net/verset/Gen&#232;se/22/11/TOB" TargetMode="External"/><Relationship Id="rId23" Type="http://schemas.openxmlformats.org/officeDocument/2006/relationships/hyperlink" Target="https://lire.la-bible.net/verset/Psaumes/116/1/TOB" TargetMode="External"/><Relationship Id="rId28" Type="http://schemas.openxmlformats.org/officeDocument/2006/relationships/hyperlink" Target="https://lire.la-bible.net/verset/Psaumes/116/6/TOB" TargetMode="External"/><Relationship Id="rId36" Type="http://schemas.openxmlformats.org/officeDocument/2006/relationships/hyperlink" Target="https://lire.la-bible.net/verset/Psaumes/116/14/TOB" TargetMode="External"/><Relationship Id="rId49" Type="http://schemas.openxmlformats.org/officeDocument/2006/relationships/hyperlink" Target="https://lire.la-bible.net/verset/Marc/9/4/NFC" TargetMode="External"/><Relationship Id="rId57" Type="http://schemas.openxmlformats.org/officeDocument/2006/relationships/hyperlink" Target="https://lire.la-bible.net/verset/Romains/11/18/NFC" TargetMode="External"/><Relationship Id="rId10" Type="http://schemas.openxmlformats.org/officeDocument/2006/relationships/hyperlink" Target="https://lire.la-bible.net/verset/Gen&#232;se/22/6/TOB" TargetMode="External"/><Relationship Id="rId31" Type="http://schemas.openxmlformats.org/officeDocument/2006/relationships/hyperlink" Target="https://lire.la-bible.net/verset/Psaumes/116/9/TOB" TargetMode="External"/><Relationship Id="rId44" Type="http://schemas.openxmlformats.org/officeDocument/2006/relationships/hyperlink" Target="https://lire.la-bible.net/verset/Romains/8/34/TOB" TargetMode="External"/><Relationship Id="rId52" Type="http://schemas.openxmlformats.org/officeDocument/2006/relationships/hyperlink" Target="https://lire.la-bible.net/verset/Marc/9/7/NF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14614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Tienhoven</dc:creator>
  <cp:keywords/>
  <dc:description/>
  <cp:lastModifiedBy>Philip van Tienhoven</cp:lastModifiedBy>
  <cp:revision>37</cp:revision>
  <cp:lastPrinted>2024-02-25T06:16:00Z</cp:lastPrinted>
  <dcterms:created xsi:type="dcterms:W3CDTF">2024-01-01T11:37:00Z</dcterms:created>
  <dcterms:modified xsi:type="dcterms:W3CDTF">2024-02-25T14:53:00Z</dcterms:modified>
</cp:coreProperties>
</file>